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86AE8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Объектов муниципальной собственности администрации Солонцовского сельского поселения Алексеевского муниципального района по состоянию  на 01.</w:t>
      </w:r>
      <w:r w:rsidR="0008369B">
        <w:rPr>
          <w:rFonts w:ascii="Times New Roman" w:eastAsia="Times New Roman" w:hAnsi="Times New Roman" w:cs="Times New Roman"/>
          <w:b/>
          <w:lang w:eastAsia="ru-RU"/>
        </w:rPr>
        <w:t>01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>.202</w:t>
      </w:r>
      <w:r w:rsidR="0008369B">
        <w:rPr>
          <w:rFonts w:ascii="Times New Roman" w:eastAsia="Times New Roman" w:hAnsi="Times New Roman" w:cs="Times New Roman"/>
          <w:b/>
          <w:lang w:eastAsia="ru-RU"/>
        </w:rPr>
        <w:t>1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ОГРН 1053457067707     ИНН  3401005971     КПП  340101001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Недвижимое имущество</w:t>
      </w: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559"/>
        <w:gridCol w:w="1926"/>
        <w:gridCol w:w="1051"/>
        <w:gridCol w:w="851"/>
        <w:gridCol w:w="991"/>
        <w:gridCol w:w="941"/>
        <w:gridCol w:w="851"/>
        <w:gridCol w:w="850"/>
        <w:gridCol w:w="2461"/>
        <w:gridCol w:w="799"/>
        <w:gridCol w:w="1696"/>
      </w:tblGrid>
      <w:tr w:rsidR="00286AE8" w:rsidRPr="00286AE8" w:rsidTr="000E1A2A">
        <w:trPr>
          <w:trHeight w:val="2154"/>
        </w:trPr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(адрес)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(или условный) номер муниципального имущества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протяженность или иные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,х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арактеризующие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физ.св-ва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недвижимого имущества (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объекта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объекта (тыс.руб.)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Кадастровая стоимость недвижимого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,т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ыс.руб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документов и дата возникновения права муниципальной собственности на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нгедвижимое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права с указанием основания и даты их возникновения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ограничениях (обременениях)</w:t>
            </w:r>
          </w:p>
        </w:tc>
      </w:tr>
      <w:tr w:rsidR="00286AE8" w:rsidRPr="00286AE8" w:rsidTr="000E1A2A">
        <w:trPr>
          <w:trHeight w:val="2040"/>
        </w:trPr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(адрес)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(или условный) номер муниципального имущества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протяженность или иные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,х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арактеризующие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физ.св-ва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недвижимого имущества (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объекта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объекта (тыс.руб.)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Кадастровая стоимость недвижимого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,т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ыс.руб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документов и дата возникновения права муниципальной собственности на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нгедвижимое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права с указанием основания и даты их возникновения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ограничениях (обременениях)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,А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лексеевский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район,Солонцовский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х.дом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223.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34:01:090001:403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285,0кв.м./одноэтажное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941" w:type="dxa"/>
          </w:tcPr>
          <w:p w:rsidR="00286AE8" w:rsidRPr="00286AE8" w:rsidRDefault="00286AE8" w:rsidP="000E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E1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559,4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34-34-28/013/2019-291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15.12.2010г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15.12.2010г.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½ часть жилого дома №6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,А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лексеевский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район,Яминский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х.,дом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№6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56,0/одноэтажное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</w:t>
            </w:r>
            <w:proofErr w:type="gram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,А</w:t>
            </w:r>
            <w:proofErr w:type="gram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лексеевский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Яминский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х.,дом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№27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 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/</w:t>
            </w: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одноэтаж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</w:t>
            </w:r>
            <w:proofErr w:type="spellEnd"/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E1A2A" w:rsidRPr="00286AE8" w:rsidTr="001E638C">
        <w:tc>
          <w:tcPr>
            <w:tcW w:w="534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26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175,9</w:t>
            </w:r>
          </w:p>
        </w:tc>
        <w:tc>
          <w:tcPr>
            <w:tcW w:w="94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851" w:type="dxa"/>
          </w:tcPr>
          <w:p w:rsidR="000E1A2A" w:rsidRPr="00286AE8" w:rsidRDefault="000E1A2A" w:rsidP="0028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559,4</w:t>
            </w:r>
          </w:p>
        </w:tc>
        <w:tc>
          <w:tcPr>
            <w:tcW w:w="850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 xml:space="preserve">Глава Солонцовского сельского поселения                                                </w:t>
      </w:r>
      <w:proofErr w:type="spellStart"/>
      <w:r w:rsidRPr="00286AE8">
        <w:rPr>
          <w:rFonts w:ascii="Times New Roman" w:eastAsia="Times New Roman" w:hAnsi="Times New Roman" w:cs="Times New Roman"/>
          <w:b/>
          <w:lang w:eastAsia="ru-RU"/>
        </w:rPr>
        <w:t>П.П.Чиков</w:t>
      </w:r>
      <w:proofErr w:type="spellEnd"/>
    </w:p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Беспалова М.В.</w:t>
      </w:r>
    </w:p>
    <w:p w:rsidR="00286AE8" w:rsidRPr="00286AE8" w:rsidRDefault="00286AE8" w:rsidP="00286AE8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E8" w:rsidRPr="00286AE8" w:rsidRDefault="00286AE8" w:rsidP="00286AE8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E8" w:rsidRPr="00286AE8" w:rsidRDefault="00286AE8" w:rsidP="00286AE8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EA" w:rsidRDefault="00C96BEA"/>
    <w:sectPr w:rsidR="00C96BEA" w:rsidSect="00B877F2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E8"/>
    <w:rsid w:val="0008369B"/>
    <w:rsid w:val="000E1A2A"/>
    <w:rsid w:val="00286AE8"/>
    <w:rsid w:val="00C96BEA"/>
    <w:rsid w:val="00E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6AE8"/>
  </w:style>
  <w:style w:type="table" w:styleId="a3">
    <w:name w:val="Table Grid"/>
    <w:basedOn w:val="a1"/>
    <w:rsid w:val="0028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A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286A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6AE8"/>
  </w:style>
  <w:style w:type="table" w:styleId="a3">
    <w:name w:val="Table Grid"/>
    <w:basedOn w:val="a1"/>
    <w:rsid w:val="0028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A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286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2020-12-30T06:39:00Z</dcterms:created>
  <dcterms:modified xsi:type="dcterms:W3CDTF">2020-12-30T06:39:00Z</dcterms:modified>
</cp:coreProperties>
</file>