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EB7A7" w14:textId="77777777" w:rsidR="0091440B" w:rsidRPr="0091440B" w:rsidRDefault="0091440B" w:rsidP="0091440B">
      <w:pPr>
        <w:spacing w:after="0" w:line="240" w:lineRule="auto"/>
        <w:jc w:val="center"/>
        <w:rPr>
          <w:rFonts w:ascii="Arial" w:eastAsia="Times New Roman" w:hAnsi="Arial" w:cs="Arial"/>
          <w:b/>
          <w:sz w:val="24"/>
          <w:szCs w:val="24"/>
          <w:lang w:eastAsia="ru-RU"/>
        </w:rPr>
      </w:pPr>
      <w:r w:rsidRPr="0091440B">
        <w:rPr>
          <w:rFonts w:ascii="Arial" w:eastAsia="Times New Roman" w:hAnsi="Arial" w:cs="Arial"/>
          <w:b/>
          <w:sz w:val="24"/>
          <w:szCs w:val="24"/>
          <w:lang w:eastAsia="ru-RU"/>
        </w:rPr>
        <w:t>АДМИНИСТРАЦИЯ</w:t>
      </w:r>
    </w:p>
    <w:p w14:paraId="26987403" w14:textId="77777777" w:rsidR="0091440B" w:rsidRPr="0091440B" w:rsidRDefault="0091440B" w:rsidP="0091440B">
      <w:pPr>
        <w:spacing w:after="0" w:line="240" w:lineRule="auto"/>
        <w:ind w:firstLine="540"/>
        <w:jc w:val="center"/>
        <w:rPr>
          <w:rFonts w:ascii="Arial" w:eastAsia="Times New Roman" w:hAnsi="Arial" w:cs="Arial"/>
          <w:b/>
          <w:sz w:val="24"/>
          <w:szCs w:val="24"/>
          <w:lang w:eastAsia="ru-RU"/>
        </w:rPr>
      </w:pPr>
      <w:r w:rsidRPr="0091440B">
        <w:rPr>
          <w:rFonts w:ascii="Arial" w:eastAsia="Times New Roman" w:hAnsi="Arial" w:cs="Arial"/>
          <w:b/>
          <w:sz w:val="24"/>
          <w:szCs w:val="24"/>
          <w:lang w:eastAsia="ru-RU"/>
        </w:rPr>
        <w:t>СОЛОНЦОВСКОГО СЕЛЬСКОГО ПОСЕЛЕНИЯ</w:t>
      </w:r>
    </w:p>
    <w:p w14:paraId="41A7519C" w14:textId="77777777" w:rsidR="0091440B" w:rsidRPr="0091440B" w:rsidRDefault="0091440B" w:rsidP="0091440B">
      <w:pPr>
        <w:spacing w:after="0" w:line="240" w:lineRule="auto"/>
        <w:ind w:firstLine="540"/>
        <w:jc w:val="center"/>
        <w:rPr>
          <w:rFonts w:ascii="Arial" w:eastAsia="Times New Roman" w:hAnsi="Arial" w:cs="Arial"/>
          <w:b/>
          <w:sz w:val="24"/>
          <w:szCs w:val="24"/>
          <w:lang w:eastAsia="ru-RU"/>
        </w:rPr>
      </w:pPr>
      <w:r w:rsidRPr="0091440B">
        <w:rPr>
          <w:rFonts w:ascii="Arial" w:eastAsia="Times New Roman" w:hAnsi="Arial" w:cs="Arial"/>
          <w:b/>
          <w:sz w:val="24"/>
          <w:szCs w:val="24"/>
          <w:lang w:eastAsia="ru-RU"/>
        </w:rPr>
        <w:t>АЛЕКСЕЕВСКОГО МУНИЦИПАЛЬНОГО РАЙОНА</w:t>
      </w:r>
    </w:p>
    <w:p w14:paraId="4AF2A231" w14:textId="77777777" w:rsidR="0091440B" w:rsidRPr="0091440B" w:rsidRDefault="0091440B" w:rsidP="0091440B">
      <w:pPr>
        <w:pBdr>
          <w:bottom w:val="single" w:sz="12" w:space="1" w:color="auto"/>
        </w:pBdr>
        <w:spacing w:after="0" w:line="240" w:lineRule="auto"/>
        <w:ind w:firstLine="540"/>
        <w:jc w:val="center"/>
        <w:rPr>
          <w:rFonts w:ascii="Arial" w:eastAsia="Times New Roman" w:hAnsi="Arial" w:cs="Arial"/>
          <w:b/>
          <w:sz w:val="24"/>
          <w:szCs w:val="24"/>
          <w:lang w:eastAsia="ru-RU"/>
        </w:rPr>
      </w:pPr>
      <w:r w:rsidRPr="0091440B">
        <w:rPr>
          <w:rFonts w:ascii="Arial" w:eastAsia="Times New Roman" w:hAnsi="Arial" w:cs="Arial"/>
          <w:b/>
          <w:sz w:val="24"/>
          <w:szCs w:val="24"/>
          <w:lang w:eastAsia="ru-RU"/>
        </w:rPr>
        <w:t>ВОЛГОГРАДСКОЙ ОБЛАСТИ</w:t>
      </w:r>
    </w:p>
    <w:p w14:paraId="15AB5EFE" w14:textId="77777777" w:rsidR="001F1093" w:rsidRDefault="001F1093" w:rsidP="0091440B">
      <w:pPr>
        <w:keepNext/>
        <w:spacing w:before="240" w:after="0" w:line="240" w:lineRule="auto"/>
        <w:ind w:firstLine="540"/>
        <w:jc w:val="center"/>
        <w:outlineLvl w:val="0"/>
        <w:rPr>
          <w:rFonts w:ascii="Arial" w:eastAsia="Times New Roman" w:hAnsi="Arial" w:cs="Arial"/>
          <w:b/>
          <w:bCs/>
          <w:kern w:val="32"/>
          <w:sz w:val="24"/>
          <w:szCs w:val="24"/>
          <w:lang w:eastAsia="ru-RU"/>
        </w:rPr>
      </w:pPr>
    </w:p>
    <w:p w14:paraId="6A68040C" w14:textId="77777777" w:rsidR="001F1093" w:rsidRDefault="001F1093" w:rsidP="0091440B">
      <w:pPr>
        <w:keepNext/>
        <w:spacing w:before="240" w:after="0" w:line="240" w:lineRule="auto"/>
        <w:ind w:firstLine="540"/>
        <w:jc w:val="center"/>
        <w:outlineLvl w:val="0"/>
        <w:rPr>
          <w:rFonts w:ascii="Arial" w:eastAsia="Times New Roman" w:hAnsi="Arial" w:cs="Arial"/>
          <w:b/>
          <w:bCs/>
          <w:kern w:val="32"/>
          <w:sz w:val="24"/>
          <w:szCs w:val="24"/>
          <w:lang w:eastAsia="ru-RU"/>
        </w:rPr>
      </w:pPr>
    </w:p>
    <w:p w14:paraId="59450771" w14:textId="77777777" w:rsidR="0091440B" w:rsidRPr="0091440B" w:rsidRDefault="0091440B" w:rsidP="0091440B">
      <w:pPr>
        <w:keepNext/>
        <w:spacing w:before="240" w:after="0" w:line="240" w:lineRule="auto"/>
        <w:ind w:firstLine="540"/>
        <w:jc w:val="center"/>
        <w:outlineLvl w:val="0"/>
        <w:rPr>
          <w:rFonts w:ascii="Arial" w:eastAsia="Times New Roman" w:hAnsi="Arial" w:cs="Arial"/>
          <w:b/>
          <w:bCs/>
          <w:kern w:val="32"/>
          <w:sz w:val="24"/>
          <w:szCs w:val="24"/>
          <w:lang w:eastAsia="ru-RU"/>
        </w:rPr>
      </w:pPr>
      <w:proofErr w:type="gramStart"/>
      <w:r w:rsidRPr="0091440B">
        <w:rPr>
          <w:rFonts w:ascii="Arial" w:eastAsia="Times New Roman" w:hAnsi="Arial" w:cs="Arial"/>
          <w:b/>
          <w:bCs/>
          <w:kern w:val="32"/>
          <w:sz w:val="24"/>
          <w:szCs w:val="24"/>
          <w:lang w:eastAsia="ru-RU"/>
        </w:rPr>
        <w:t>П</w:t>
      </w:r>
      <w:proofErr w:type="gramEnd"/>
      <w:r w:rsidRPr="0091440B">
        <w:rPr>
          <w:rFonts w:ascii="Arial" w:eastAsia="Times New Roman" w:hAnsi="Arial" w:cs="Arial"/>
          <w:b/>
          <w:bCs/>
          <w:kern w:val="32"/>
          <w:sz w:val="24"/>
          <w:szCs w:val="24"/>
          <w:lang w:eastAsia="ru-RU"/>
        </w:rPr>
        <w:t xml:space="preserve"> О С Т А Н О В Л Е Н И Е</w:t>
      </w:r>
    </w:p>
    <w:p w14:paraId="483B6B7E" w14:textId="77777777" w:rsidR="0091440B" w:rsidRDefault="0091440B" w:rsidP="0091440B">
      <w:pPr>
        <w:spacing w:after="0" w:line="240" w:lineRule="auto"/>
        <w:rPr>
          <w:rFonts w:ascii="Arial" w:eastAsia="Times New Roman" w:hAnsi="Arial" w:cs="Arial"/>
          <w:sz w:val="24"/>
          <w:szCs w:val="24"/>
          <w:lang w:eastAsia="ru-RU"/>
        </w:rPr>
      </w:pPr>
    </w:p>
    <w:p w14:paraId="09735703" w14:textId="77777777" w:rsidR="0091440B" w:rsidRPr="0091440B" w:rsidRDefault="0091440B" w:rsidP="0091440B">
      <w:pPr>
        <w:spacing w:after="0" w:line="240" w:lineRule="auto"/>
        <w:rPr>
          <w:rFonts w:ascii="Arial" w:eastAsia="Times New Roman" w:hAnsi="Arial" w:cs="Arial"/>
          <w:sz w:val="24"/>
          <w:szCs w:val="24"/>
          <w:lang w:eastAsia="ru-RU"/>
        </w:rPr>
      </w:pPr>
    </w:p>
    <w:p w14:paraId="2A979AC4" w14:textId="77777777" w:rsidR="0091440B" w:rsidRPr="0091440B" w:rsidRDefault="0091440B" w:rsidP="0091440B">
      <w:pPr>
        <w:spacing w:after="0" w:line="240" w:lineRule="auto"/>
        <w:jc w:val="both"/>
        <w:rPr>
          <w:rFonts w:ascii="Arial" w:eastAsia="Times New Roman" w:hAnsi="Arial" w:cs="Arial"/>
          <w:sz w:val="24"/>
          <w:szCs w:val="24"/>
          <w:lang w:eastAsia="ru-RU"/>
        </w:rPr>
      </w:pPr>
    </w:p>
    <w:p w14:paraId="15190A74" w14:textId="5FF76A6D" w:rsidR="0091440B" w:rsidRPr="0091440B" w:rsidRDefault="0091440B" w:rsidP="0091440B">
      <w:pPr>
        <w:spacing w:after="0" w:line="240" w:lineRule="auto"/>
        <w:jc w:val="both"/>
        <w:rPr>
          <w:rFonts w:ascii="Arial" w:eastAsia="Times New Roman" w:hAnsi="Arial" w:cs="Arial"/>
          <w:sz w:val="24"/>
          <w:szCs w:val="24"/>
          <w:lang w:eastAsia="ru-RU"/>
        </w:rPr>
      </w:pPr>
      <w:r w:rsidRPr="0091440B">
        <w:rPr>
          <w:rFonts w:ascii="Arial" w:eastAsia="Times New Roman" w:hAnsi="Arial" w:cs="Arial"/>
          <w:sz w:val="24"/>
          <w:szCs w:val="24"/>
          <w:lang w:eastAsia="ru-RU"/>
        </w:rPr>
        <w:t xml:space="preserve">         от  </w:t>
      </w:r>
      <w:r w:rsidR="00402DDA">
        <w:rPr>
          <w:rFonts w:ascii="Arial" w:eastAsia="Times New Roman" w:hAnsi="Arial" w:cs="Arial"/>
          <w:sz w:val="24"/>
          <w:szCs w:val="24"/>
          <w:lang w:eastAsia="ru-RU"/>
        </w:rPr>
        <w:t>20.03.2023 г</w:t>
      </w:r>
      <w:r w:rsidRPr="0091440B">
        <w:rPr>
          <w:rFonts w:ascii="Arial" w:eastAsia="Times New Roman" w:hAnsi="Arial" w:cs="Arial"/>
          <w:sz w:val="24"/>
          <w:szCs w:val="24"/>
          <w:lang w:eastAsia="ru-RU"/>
        </w:rPr>
        <w:t xml:space="preserve">.                                                              № </w:t>
      </w:r>
      <w:r w:rsidR="008A3508">
        <w:rPr>
          <w:rFonts w:ascii="Arial" w:eastAsia="Times New Roman" w:hAnsi="Arial" w:cs="Arial"/>
          <w:sz w:val="24"/>
          <w:szCs w:val="24"/>
          <w:lang w:eastAsia="ru-RU"/>
        </w:rPr>
        <w:t>1</w:t>
      </w:r>
      <w:r w:rsidR="00402DDA">
        <w:rPr>
          <w:rFonts w:ascii="Arial" w:eastAsia="Times New Roman" w:hAnsi="Arial" w:cs="Arial"/>
          <w:sz w:val="24"/>
          <w:szCs w:val="24"/>
          <w:lang w:eastAsia="ru-RU"/>
        </w:rPr>
        <w:t>1</w:t>
      </w:r>
    </w:p>
    <w:p w14:paraId="0A599DD1" w14:textId="77777777" w:rsidR="008607CB" w:rsidRPr="0091440B" w:rsidRDefault="008607CB" w:rsidP="00002E02">
      <w:pPr>
        <w:keepNext/>
        <w:spacing w:after="0" w:line="240" w:lineRule="auto"/>
        <w:jc w:val="center"/>
        <w:outlineLvl w:val="2"/>
        <w:rPr>
          <w:rFonts w:ascii="Arial" w:hAnsi="Arial" w:cs="Arial"/>
          <w:b/>
          <w:sz w:val="24"/>
          <w:szCs w:val="24"/>
          <w:lang w:eastAsia="ru-RU"/>
        </w:rPr>
      </w:pPr>
    </w:p>
    <w:p w14:paraId="12CE91D3" w14:textId="77777777" w:rsidR="008607CB" w:rsidRPr="0091440B" w:rsidRDefault="008607CB" w:rsidP="006256DA">
      <w:pPr>
        <w:pStyle w:val="ConsPlusNormal"/>
        <w:tabs>
          <w:tab w:val="left" w:pos="4200"/>
          <w:tab w:val="center" w:pos="5103"/>
        </w:tabs>
        <w:rPr>
          <w:bCs/>
          <w:sz w:val="24"/>
          <w:szCs w:val="24"/>
        </w:rPr>
      </w:pPr>
    </w:p>
    <w:p w14:paraId="0DA04B74" w14:textId="580F6947" w:rsidR="008A3508" w:rsidRDefault="008607CB" w:rsidP="008A3508">
      <w:pPr>
        <w:pStyle w:val="ConsPlusNormal"/>
        <w:tabs>
          <w:tab w:val="left" w:pos="4200"/>
          <w:tab w:val="center" w:pos="5103"/>
        </w:tabs>
        <w:jc w:val="center"/>
        <w:rPr>
          <w:b/>
          <w:bCs/>
          <w:sz w:val="24"/>
          <w:szCs w:val="24"/>
        </w:rPr>
      </w:pPr>
      <w:r w:rsidRPr="0091440B">
        <w:rPr>
          <w:b/>
          <w:bCs/>
          <w:sz w:val="24"/>
          <w:szCs w:val="24"/>
        </w:rPr>
        <w:t xml:space="preserve">О </w:t>
      </w:r>
      <w:r w:rsidR="00372930" w:rsidRPr="0091440B">
        <w:rPr>
          <w:b/>
          <w:bCs/>
          <w:sz w:val="24"/>
          <w:szCs w:val="24"/>
        </w:rPr>
        <w:t>внесении изменений</w:t>
      </w:r>
      <w:r w:rsidR="00402DDA">
        <w:rPr>
          <w:b/>
          <w:bCs/>
          <w:sz w:val="24"/>
          <w:szCs w:val="24"/>
        </w:rPr>
        <w:t xml:space="preserve"> и дополнений</w:t>
      </w:r>
      <w:r w:rsidR="00372930" w:rsidRPr="0091440B">
        <w:rPr>
          <w:b/>
          <w:bCs/>
          <w:sz w:val="24"/>
          <w:szCs w:val="24"/>
        </w:rPr>
        <w:t xml:space="preserve"> в постановление </w:t>
      </w:r>
      <w:r w:rsidR="0091440B" w:rsidRPr="0091440B">
        <w:rPr>
          <w:b/>
          <w:bCs/>
          <w:sz w:val="24"/>
          <w:szCs w:val="24"/>
        </w:rPr>
        <w:t xml:space="preserve"> </w:t>
      </w:r>
      <w:r w:rsidR="00372930" w:rsidRPr="0091440B">
        <w:rPr>
          <w:b/>
          <w:bCs/>
          <w:sz w:val="24"/>
          <w:szCs w:val="24"/>
        </w:rPr>
        <w:t>№</w:t>
      </w:r>
      <w:r w:rsidR="0091440B" w:rsidRPr="0091440B">
        <w:rPr>
          <w:b/>
          <w:bCs/>
          <w:sz w:val="24"/>
          <w:szCs w:val="24"/>
        </w:rPr>
        <w:t xml:space="preserve"> </w:t>
      </w:r>
      <w:r w:rsidR="008A3508">
        <w:rPr>
          <w:b/>
          <w:bCs/>
          <w:sz w:val="24"/>
          <w:szCs w:val="24"/>
        </w:rPr>
        <w:t>79</w:t>
      </w:r>
      <w:r w:rsidR="0091440B" w:rsidRPr="0091440B">
        <w:rPr>
          <w:b/>
          <w:bCs/>
          <w:sz w:val="24"/>
          <w:szCs w:val="24"/>
        </w:rPr>
        <w:t xml:space="preserve"> </w:t>
      </w:r>
      <w:r w:rsidR="00372930" w:rsidRPr="0091440B">
        <w:rPr>
          <w:b/>
          <w:bCs/>
          <w:sz w:val="24"/>
          <w:szCs w:val="24"/>
        </w:rPr>
        <w:t xml:space="preserve">от </w:t>
      </w:r>
      <w:r w:rsidR="008A3508">
        <w:rPr>
          <w:b/>
          <w:bCs/>
          <w:sz w:val="24"/>
          <w:szCs w:val="24"/>
        </w:rPr>
        <w:t>22.10.2015</w:t>
      </w:r>
      <w:r w:rsidR="0091440B" w:rsidRPr="0091440B">
        <w:rPr>
          <w:b/>
          <w:bCs/>
          <w:sz w:val="24"/>
          <w:szCs w:val="24"/>
        </w:rPr>
        <w:t xml:space="preserve"> </w:t>
      </w:r>
      <w:r w:rsidR="008A3508">
        <w:rPr>
          <w:b/>
          <w:bCs/>
          <w:sz w:val="24"/>
          <w:szCs w:val="24"/>
        </w:rPr>
        <w:t>«</w:t>
      </w:r>
      <w:r w:rsidR="008A3508" w:rsidRPr="008A3508">
        <w:rPr>
          <w:b/>
          <w:bCs/>
          <w:sz w:val="24"/>
          <w:szCs w:val="24"/>
        </w:rPr>
        <w:t xml:space="preserve">Об утверждении Положения о контрактном управляющем </w:t>
      </w:r>
    </w:p>
    <w:p w14:paraId="6CEB31BD" w14:textId="77777777" w:rsidR="008A3508" w:rsidRDefault="008A3508" w:rsidP="008A3508">
      <w:pPr>
        <w:pStyle w:val="ConsPlusNormal"/>
        <w:tabs>
          <w:tab w:val="left" w:pos="4200"/>
          <w:tab w:val="center" w:pos="5103"/>
        </w:tabs>
        <w:jc w:val="center"/>
        <w:rPr>
          <w:b/>
          <w:bCs/>
          <w:sz w:val="24"/>
          <w:szCs w:val="24"/>
        </w:rPr>
      </w:pPr>
      <w:r w:rsidRPr="008A3508">
        <w:rPr>
          <w:b/>
          <w:bCs/>
          <w:sz w:val="24"/>
          <w:szCs w:val="24"/>
        </w:rPr>
        <w:t>администрации Солонцовского сельского поселения</w:t>
      </w:r>
      <w:r>
        <w:rPr>
          <w:b/>
          <w:bCs/>
          <w:sz w:val="24"/>
          <w:szCs w:val="24"/>
        </w:rPr>
        <w:t xml:space="preserve"> </w:t>
      </w:r>
    </w:p>
    <w:p w14:paraId="733517F6" w14:textId="15E01048" w:rsidR="008607CB" w:rsidRPr="0091440B" w:rsidRDefault="008A3508" w:rsidP="008A3508">
      <w:pPr>
        <w:pStyle w:val="ConsPlusNormal"/>
        <w:tabs>
          <w:tab w:val="left" w:pos="4200"/>
          <w:tab w:val="center" w:pos="5103"/>
        </w:tabs>
        <w:jc w:val="center"/>
        <w:rPr>
          <w:b/>
          <w:bCs/>
          <w:sz w:val="24"/>
          <w:szCs w:val="24"/>
        </w:rPr>
      </w:pPr>
      <w:r w:rsidRPr="008A3508">
        <w:rPr>
          <w:b/>
          <w:bCs/>
          <w:sz w:val="24"/>
          <w:szCs w:val="24"/>
        </w:rPr>
        <w:t>Алексеевского муниципального района</w:t>
      </w:r>
      <w:r>
        <w:rPr>
          <w:b/>
          <w:bCs/>
          <w:sz w:val="24"/>
          <w:szCs w:val="24"/>
        </w:rPr>
        <w:t>»</w:t>
      </w:r>
    </w:p>
    <w:p w14:paraId="56E52024" w14:textId="77777777" w:rsidR="008607CB" w:rsidRDefault="008607CB" w:rsidP="006256DA">
      <w:pPr>
        <w:pStyle w:val="ConsPlusNormal"/>
        <w:jc w:val="both"/>
        <w:outlineLvl w:val="0"/>
        <w:rPr>
          <w:sz w:val="24"/>
          <w:szCs w:val="24"/>
        </w:rPr>
      </w:pPr>
    </w:p>
    <w:p w14:paraId="28DDD067" w14:textId="77777777" w:rsidR="0091440B" w:rsidRDefault="0091440B" w:rsidP="006256DA">
      <w:pPr>
        <w:pStyle w:val="ConsPlusNormal"/>
        <w:jc w:val="both"/>
        <w:outlineLvl w:val="0"/>
        <w:rPr>
          <w:sz w:val="24"/>
          <w:szCs w:val="24"/>
        </w:rPr>
      </w:pPr>
    </w:p>
    <w:p w14:paraId="6090CFBD" w14:textId="77777777" w:rsidR="0091440B" w:rsidRPr="0091440B" w:rsidRDefault="0091440B" w:rsidP="006256DA">
      <w:pPr>
        <w:pStyle w:val="ConsPlusNormal"/>
        <w:jc w:val="both"/>
        <w:outlineLvl w:val="0"/>
        <w:rPr>
          <w:sz w:val="24"/>
          <w:szCs w:val="24"/>
        </w:rPr>
      </w:pPr>
    </w:p>
    <w:p w14:paraId="2F0EF4F3" w14:textId="4FADB25C" w:rsidR="008607CB" w:rsidRPr="008A3508" w:rsidRDefault="008A3508" w:rsidP="00402DDA">
      <w:pPr>
        <w:pStyle w:val="ConsPlusNormal"/>
        <w:ind w:firstLine="540"/>
        <w:jc w:val="both"/>
        <w:rPr>
          <w:sz w:val="24"/>
          <w:szCs w:val="24"/>
        </w:rPr>
      </w:pPr>
      <w:r w:rsidRPr="008A3508">
        <w:rPr>
          <w:sz w:val="24"/>
          <w:szCs w:val="24"/>
        </w:rPr>
        <w:t>Согласно</w:t>
      </w:r>
      <w:r w:rsidR="008607CB" w:rsidRPr="008A3508">
        <w:rPr>
          <w:sz w:val="24"/>
          <w:szCs w:val="24"/>
        </w:rPr>
        <w:t xml:space="preserve"> </w:t>
      </w:r>
      <w:r w:rsidRPr="008A3508">
        <w:rPr>
          <w:sz w:val="24"/>
          <w:szCs w:val="24"/>
        </w:rPr>
        <w:t>ФЗ от 01.05.2019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Pr>
          <w:sz w:val="24"/>
          <w:szCs w:val="24"/>
        </w:rPr>
        <w:t>,</w:t>
      </w:r>
      <w:r w:rsidRPr="008A3508">
        <w:rPr>
          <w:sz w:val="24"/>
          <w:szCs w:val="24"/>
        </w:rPr>
        <w:t xml:space="preserve"> </w:t>
      </w:r>
      <w:r w:rsidR="00402DDA">
        <w:rPr>
          <w:sz w:val="24"/>
          <w:szCs w:val="24"/>
        </w:rPr>
        <w:t>протеста</w:t>
      </w:r>
      <w:r w:rsidRPr="008A3508">
        <w:rPr>
          <w:sz w:val="24"/>
          <w:szCs w:val="24"/>
        </w:rPr>
        <w:t xml:space="preserve"> прокуратуры</w:t>
      </w:r>
      <w:r>
        <w:rPr>
          <w:sz w:val="24"/>
          <w:szCs w:val="24"/>
        </w:rPr>
        <w:t xml:space="preserve"> </w:t>
      </w:r>
      <w:r w:rsidRPr="008A3508">
        <w:rPr>
          <w:sz w:val="24"/>
          <w:szCs w:val="24"/>
        </w:rPr>
        <w:t xml:space="preserve"> Алексеевского </w:t>
      </w:r>
      <w:r>
        <w:rPr>
          <w:sz w:val="24"/>
          <w:szCs w:val="24"/>
        </w:rPr>
        <w:t xml:space="preserve"> </w:t>
      </w:r>
      <w:r w:rsidRPr="008A3508">
        <w:rPr>
          <w:sz w:val="24"/>
          <w:szCs w:val="24"/>
        </w:rPr>
        <w:t>района Волгоградской</w:t>
      </w:r>
      <w:r>
        <w:rPr>
          <w:sz w:val="24"/>
          <w:szCs w:val="24"/>
        </w:rPr>
        <w:t xml:space="preserve"> </w:t>
      </w:r>
      <w:r w:rsidRPr="008A3508">
        <w:rPr>
          <w:sz w:val="24"/>
          <w:szCs w:val="24"/>
        </w:rPr>
        <w:t xml:space="preserve"> области </w:t>
      </w:r>
      <w:r>
        <w:rPr>
          <w:sz w:val="24"/>
          <w:szCs w:val="24"/>
        </w:rPr>
        <w:t xml:space="preserve"> </w:t>
      </w:r>
      <w:r w:rsidRPr="008A3508">
        <w:rPr>
          <w:sz w:val="24"/>
          <w:szCs w:val="24"/>
        </w:rPr>
        <w:t xml:space="preserve">от </w:t>
      </w:r>
      <w:r>
        <w:rPr>
          <w:sz w:val="24"/>
          <w:szCs w:val="24"/>
        </w:rPr>
        <w:t xml:space="preserve"> </w:t>
      </w:r>
      <w:r w:rsidR="00402DDA">
        <w:rPr>
          <w:sz w:val="24"/>
          <w:szCs w:val="24"/>
        </w:rPr>
        <w:t>10.03.2023 г</w:t>
      </w:r>
      <w:r w:rsidRPr="008A3508">
        <w:rPr>
          <w:sz w:val="24"/>
          <w:szCs w:val="24"/>
        </w:rPr>
        <w:t xml:space="preserve">.№ </w:t>
      </w:r>
      <w:r w:rsidR="00402DDA">
        <w:rPr>
          <w:sz w:val="24"/>
          <w:szCs w:val="24"/>
        </w:rPr>
        <w:t>86-41-2023</w:t>
      </w:r>
      <w:r w:rsidRPr="008A3508">
        <w:rPr>
          <w:sz w:val="24"/>
          <w:szCs w:val="24"/>
        </w:rPr>
        <w:t>, администрация Солонцовского сельского поселения</w:t>
      </w:r>
      <w:r w:rsidR="00402DDA">
        <w:rPr>
          <w:sz w:val="24"/>
          <w:szCs w:val="24"/>
        </w:rPr>
        <w:t xml:space="preserve"> </w:t>
      </w:r>
      <w:proofErr w:type="gramStart"/>
      <w:r w:rsidR="008607CB" w:rsidRPr="008A3508">
        <w:rPr>
          <w:b/>
          <w:sz w:val="24"/>
          <w:szCs w:val="24"/>
        </w:rPr>
        <w:t>п</w:t>
      </w:r>
      <w:proofErr w:type="gramEnd"/>
      <w:r w:rsidR="008607CB" w:rsidRPr="008A3508">
        <w:rPr>
          <w:b/>
          <w:sz w:val="24"/>
          <w:szCs w:val="24"/>
        </w:rPr>
        <w:t xml:space="preserve"> о с т а н о в л я </w:t>
      </w:r>
      <w:r w:rsidRPr="008A3508">
        <w:rPr>
          <w:b/>
          <w:sz w:val="24"/>
          <w:szCs w:val="24"/>
        </w:rPr>
        <w:t>е т</w:t>
      </w:r>
      <w:r w:rsidR="008607CB" w:rsidRPr="008A3508">
        <w:rPr>
          <w:b/>
          <w:sz w:val="24"/>
          <w:szCs w:val="24"/>
        </w:rPr>
        <w:t>:</w:t>
      </w:r>
    </w:p>
    <w:p w14:paraId="70A1E863" w14:textId="77777777" w:rsidR="0091440B" w:rsidRPr="008A3508" w:rsidRDefault="0091440B" w:rsidP="009C3792">
      <w:pPr>
        <w:spacing w:after="0" w:line="240" w:lineRule="auto"/>
        <w:ind w:firstLine="708"/>
        <w:jc w:val="both"/>
        <w:rPr>
          <w:rFonts w:ascii="Arial" w:hAnsi="Arial" w:cs="Arial"/>
          <w:sz w:val="24"/>
          <w:szCs w:val="24"/>
        </w:rPr>
      </w:pPr>
    </w:p>
    <w:p w14:paraId="6BD7C905" w14:textId="346290C7" w:rsidR="00B62BB5" w:rsidRDefault="008607CB" w:rsidP="008A3508">
      <w:pPr>
        <w:spacing w:after="0" w:line="240" w:lineRule="auto"/>
        <w:ind w:firstLine="708"/>
        <w:jc w:val="both"/>
        <w:rPr>
          <w:rFonts w:ascii="Arial" w:hAnsi="Arial" w:cs="Arial"/>
          <w:sz w:val="24"/>
          <w:szCs w:val="24"/>
        </w:rPr>
      </w:pPr>
      <w:r w:rsidRPr="0091440B">
        <w:rPr>
          <w:rFonts w:ascii="Arial" w:hAnsi="Arial" w:cs="Arial"/>
          <w:sz w:val="24"/>
          <w:szCs w:val="24"/>
        </w:rPr>
        <w:t>1. В</w:t>
      </w:r>
      <w:r w:rsidR="00372930" w:rsidRPr="0091440B">
        <w:rPr>
          <w:rFonts w:ascii="Arial" w:hAnsi="Arial" w:cs="Arial"/>
          <w:sz w:val="24"/>
          <w:szCs w:val="24"/>
        </w:rPr>
        <w:t xml:space="preserve">нести </w:t>
      </w:r>
      <w:r w:rsidR="00402DDA">
        <w:rPr>
          <w:rFonts w:ascii="Arial" w:hAnsi="Arial" w:cs="Arial"/>
          <w:sz w:val="24"/>
          <w:szCs w:val="24"/>
        </w:rPr>
        <w:t xml:space="preserve"> в</w:t>
      </w:r>
      <w:r w:rsidR="00372930" w:rsidRPr="0091440B">
        <w:rPr>
          <w:rFonts w:ascii="Arial" w:hAnsi="Arial" w:cs="Arial"/>
          <w:sz w:val="24"/>
          <w:szCs w:val="24"/>
        </w:rPr>
        <w:t xml:space="preserve"> постановление</w:t>
      </w:r>
      <w:bookmarkStart w:id="0" w:name="_Hlk30594078"/>
      <w:r w:rsidR="0091440B" w:rsidRPr="0091440B">
        <w:rPr>
          <w:rFonts w:ascii="Arial" w:hAnsi="Arial" w:cs="Arial"/>
          <w:sz w:val="24"/>
          <w:szCs w:val="24"/>
        </w:rPr>
        <w:t xml:space="preserve"> </w:t>
      </w:r>
      <w:bookmarkEnd w:id="0"/>
      <w:r w:rsidR="008A3508" w:rsidRPr="008A3508">
        <w:rPr>
          <w:rFonts w:ascii="Arial" w:hAnsi="Arial" w:cs="Arial"/>
          <w:sz w:val="24"/>
          <w:szCs w:val="24"/>
        </w:rPr>
        <w:t>№ 79 от 22.10.2015 «Об утверждении Положения о контрактном управляющем администрации Солонцовского сельского поселения Алексеевского муниципального района»</w:t>
      </w:r>
      <w:r w:rsidR="00B62BB5" w:rsidRPr="0091440B">
        <w:rPr>
          <w:rFonts w:ascii="Arial" w:hAnsi="Arial" w:cs="Arial"/>
          <w:sz w:val="24"/>
          <w:szCs w:val="24"/>
        </w:rPr>
        <w:t xml:space="preserve"> </w:t>
      </w:r>
      <w:r w:rsidR="008A3508">
        <w:rPr>
          <w:rFonts w:ascii="Arial" w:hAnsi="Arial" w:cs="Arial"/>
          <w:sz w:val="24"/>
          <w:szCs w:val="24"/>
        </w:rPr>
        <w:t>следующ</w:t>
      </w:r>
      <w:r w:rsidR="00402DDA">
        <w:rPr>
          <w:rFonts w:ascii="Arial" w:hAnsi="Arial" w:cs="Arial"/>
          <w:sz w:val="24"/>
          <w:szCs w:val="24"/>
        </w:rPr>
        <w:t>е</w:t>
      </w:r>
      <w:r w:rsidR="008A3508">
        <w:rPr>
          <w:rFonts w:ascii="Arial" w:hAnsi="Arial" w:cs="Arial"/>
          <w:sz w:val="24"/>
          <w:szCs w:val="24"/>
        </w:rPr>
        <w:t xml:space="preserve">е </w:t>
      </w:r>
      <w:r w:rsidR="00402DDA">
        <w:rPr>
          <w:rFonts w:ascii="Arial" w:hAnsi="Arial" w:cs="Arial"/>
          <w:sz w:val="24"/>
          <w:szCs w:val="24"/>
        </w:rPr>
        <w:t>дополнение</w:t>
      </w:r>
      <w:r w:rsidR="008A3508">
        <w:rPr>
          <w:rFonts w:ascii="Arial" w:hAnsi="Arial" w:cs="Arial"/>
          <w:sz w:val="24"/>
          <w:szCs w:val="24"/>
        </w:rPr>
        <w:t>:</w:t>
      </w:r>
    </w:p>
    <w:p w14:paraId="39662328" w14:textId="0C271647" w:rsidR="008A3508" w:rsidRDefault="008A3508" w:rsidP="008A3508">
      <w:pPr>
        <w:spacing w:after="0" w:line="240" w:lineRule="auto"/>
        <w:ind w:firstLine="708"/>
        <w:jc w:val="both"/>
        <w:rPr>
          <w:rFonts w:ascii="Arial" w:hAnsi="Arial" w:cs="Arial"/>
          <w:sz w:val="24"/>
          <w:szCs w:val="24"/>
        </w:rPr>
      </w:pPr>
      <w:r>
        <w:rPr>
          <w:rFonts w:ascii="Arial" w:hAnsi="Arial" w:cs="Arial"/>
          <w:sz w:val="24"/>
          <w:szCs w:val="24"/>
        </w:rPr>
        <w:t>1.1</w:t>
      </w:r>
      <w:r w:rsidR="001F1093">
        <w:rPr>
          <w:rFonts w:ascii="Arial" w:hAnsi="Arial" w:cs="Arial"/>
          <w:sz w:val="24"/>
          <w:szCs w:val="24"/>
        </w:rPr>
        <w:t>.</w:t>
      </w:r>
      <w:r>
        <w:rPr>
          <w:rFonts w:ascii="Arial" w:hAnsi="Arial" w:cs="Arial"/>
          <w:sz w:val="24"/>
          <w:szCs w:val="24"/>
        </w:rPr>
        <w:t xml:space="preserve"> </w:t>
      </w:r>
      <w:r w:rsidR="00402DDA">
        <w:rPr>
          <w:rFonts w:ascii="Arial" w:hAnsi="Arial" w:cs="Arial"/>
          <w:sz w:val="24"/>
          <w:szCs w:val="24"/>
        </w:rPr>
        <w:t>Раздел 2 дополнить пунктом 2.17 следующего содержания:</w:t>
      </w:r>
    </w:p>
    <w:p w14:paraId="32FF956F" w14:textId="42D5AC33" w:rsidR="00402DDA" w:rsidRPr="00402DDA" w:rsidRDefault="00402DDA" w:rsidP="00402DDA">
      <w:pPr>
        <w:spacing w:after="0" w:line="240" w:lineRule="auto"/>
        <w:jc w:val="both"/>
        <w:rPr>
          <w:rFonts w:ascii="Arial" w:hAnsi="Arial" w:cs="Arial"/>
          <w:sz w:val="24"/>
          <w:szCs w:val="24"/>
        </w:rPr>
      </w:pPr>
      <w:r>
        <w:rPr>
          <w:rFonts w:ascii="Arial" w:hAnsi="Arial" w:cs="Arial"/>
          <w:sz w:val="24"/>
          <w:szCs w:val="24"/>
        </w:rPr>
        <w:t xml:space="preserve">       «2.17.</w:t>
      </w:r>
      <w:r w:rsidRPr="00402DDA">
        <w:rPr>
          <w:rFonts w:ascii="Arial" w:hAnsi="Arial" w:cs="Arial"/>
          <w:sz w:val="24"/>
          <w:szCs w:val="24"/>
        </w:rPr>
        <w:t xml:space="preserve"> </w:t>
      </w:r>
      <w:proofErr w:type="gramStart"/>
      <w:r w:rsidRPr="00402DDA">
        <w:rPr>
          <w:rFonts w:ascii="Arial" w:hAnsi="Arial" w:cs="Arial"/>
          <w:sz w:val="24"/>
          <w:szCs w:val="24"/>
        </w:rPr>
        <w:t>В соответствии с изменениями, внесенными в ст. 38 Федерального закона «О контрактной системе в сфере закупок товаров, работ, услуг для обеспечения государственных и муниципальных нужд»,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w:t>
      </w:r>
      <w:proofErr w:type="gramEnd"/>
      <w:r w:rsidRPr="00402DDA">
        <w:rPr>
          <w:rFonts w:ascii="Arial" w:hAnsi="Arial" w:cs="Arial"/>
          <w:sz w:val="24"/>
          <w:szCs w:val="24"/>
        </w:rPr>
        <w:t xml:space="preserve"> </w:t>
      </w:r>
      <w:proofErr w:type="gramStart"/>
      <w:r w:rsidRPr="00402DDA">
        <w:rPr>
          <w:rFonts w:ascii="Arial" w:hAnsi="Arial" w:cs="Arial"/>
          <w:sz w:val="24"/>
          <w:szCs w:val="24"/>
        </w:rPr>
        <w:t>противодействии</w:t>
      </w:r>
      <w:proofErr w:type="gramEnd"/>
      <w:r w:rsidRPr="00402DDA">
        <w:rPr>
          <w:rFonts w:ascii="Arial" w:hAnsi="Arial" w:cs="Arial"/>
          <w:sz w:val="24"/>
          <w:szCs w:val="24"/>
        </w:rPr>
        <w:t xml:space="preserve"> коррупции», в том числе с учетом информации о субподрядчиках. </w:t>
      </w:r>
    </w:p>
    <w:p w14:paraId="12149586" w14:textId="3CFF80E0" w:rsidR="00402DDA" w:rsidRPr="00402DDA" w:rsidRDefault="00402DDA" w:rsidP="00402DDA">
      <w:pPr>
        <w:spacing w:after="0" w:line="240" w:lineRule="auto"/>
        <w:jc w:val="both"/>
        <w:rPr>
          <w:rFonts w:ascii="Arial" w:hAnsi="Arial" w:cs="Arial"/>
          <w:sz w:val="24"/>
          <w:szCs w:val="24"/>
        </w:rPr>
      </w:pPr>
      <w:r>
        <w:rPr>
          <w:rFonts w:ascii="Arial" w:hAnsi="Arial" w:cs="Arial"/>
          <w:sz w:val="24"/>
          <w:szCs w:val="24"/>
        </w:rPr>
        <w:t xml:space="preserve">     </w:t>
      </w:r>
      <w:r w:rsidRPr="00402DDA">
        <w:rPr>
          <w:rFonts w:ascii="Arial" w:hAnsi="Arial" w:cs="Arial"/>
          <w:sz w:val="24"/>
          <w:szCs w:val="24"/>
        </w:rPr>
        <w:t>В качестве требования к участникам закупки определено:</w:t>
      </w:r>
    </w:p>
    <w:p w14:paraId="3AB8F31F" w14:textId="77777777" w:rsidR="00402DDA" w:rsidRPr="00402DDA" w:rsidRDefault="00402DDA" w:rsidP="00402DDA">
      <w:pPr>
        <w:spacing w:after="0" w:line="240" w:lineRule="auto"/>
        <w:jc w:val="both"/>
        <w:rPr>
          <w:rFonts w:ascii="Arial" w:hAnsi="Arial" w:cs="Arial"/>
          <w:sz w:val="24"/>
          <w:szCs w:val="24"/>
        </w:rPr>
      </w:pPr>
      <w:proofErr w:type="gramStart"/>
      <w:r w:rsidRPr="00402DDA">
        <w:rPr>
          <w:rFonts w:ascii="Arial" w:hAnsi="Arial" w:cs="Arial"/>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02DDA">
        <w:rPr>
          <w:rFonts w:ascii="Arial" w:hAnsi="Arial" w:cs="Arial"/>
          <w:sz w:val="24"/>
          <w:szCs w:val="24"/>
        </w:rPr>
        <w:t>неполнородный</w:t>
      </w:r>
      <w:proofErr w:type="spellEnd"/>
      <w:r w:rsidRPr="00402DDA">
        <w:rPr>
          <w:rFonts w:ascii="Arial" w:hAnsi="Arial" w:cs="Arial"/>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402DDA">
        <w:rPr>
          <w:rFonts w:ascii="Arial" w:hAnsi="Arial" w:cs="Arial"/>
          <w:sz w:val="24"/>
          <w:szCs w:val="24"/>
        </w:rPr>
        <w:t xml:space="preserve"> этого должностного лица заказчика является:</w:t>
      </w:r>
    </w:p>
    <w:p w14:paraId="6453C400" w14:textId="1A3BF26D" w:rsidR="00402DDA" w:rsidRPr="00402DDA" w:rsidRDefault="00402DDA" w:rsidP="00402DDA">
      <w:pPr>
        <w:spacing w:after="0" w:line="240" w:lineRule="auto"/>
        <w:jc w:val="both"/>
        <w:rPr>
          <w:rFonts w:ascii="Arial" w:hAnsi="Arial" w:cs="Arial"/>
          <w:sz w:val="24"/>
          <w:szCs w:val="24"/>
        </w:rPr>
      </w:pPr>
      <w:r>
        <w:rPr>
          <w:rFonts w:ascii="Arial" w:hAnsi="Arial" w:cs="Arial"/>
          <w:sz w:val="24"/>
          <w:szCs w:val="24"/>
        </w:rPr>
        <w:t xml:space="preserve">    </w:t>
      </w:r>
      <w:r w:rsidRPr="00402DDA">
        <w:rPr>
          <w:rFonts w:ascii="Arial" w:hAnsi="Arial" w:cs="Arial"/>
          <w:sz w:val="24"/>
          <w:szCs w:val="24"/>
        </w:rPr>
        <w:t xml:space="preserve"> физическим лицом (в том числе зарегистрированным в качестве индивидуального предпринимателя), являющимся участником закупки; </w:t>
      </w:r>
    </w:p>
    <w:p w14:paraId="7C9328BC" w14:textId="08D00788" w:rsidR="00402DDA" w:rsidRPr="00402DDA" w:rsidRDefault="00402DDA" w:rsidP="00402DDA">
      <w:pPr>
        <w:spacing w:after="0" w:line="240" w:lineRule="auto"/>
        <w:jc w:val="both"/>
        <w:rPr>
          <w:rFonts w:ascii="Arial" w:hAnsi="Arial" w:cs="Arial"/>
          <w:sz w:val="24"/>
          <w:szCs w:val="24"/>
        </w:rPr>
      </w:pPr>
      <w:r>
        <w:rPr>
          <w:rFonts w:ascii="Arial" w:hAnsi="Arial" w:cs="Arial"/>
          <w:sz w:val="24"/>
          <w:szCs w:val="24"/>
        </w:rPr>
        <w:lastRenderedPageBreak/>
        <w:t xml:space="preserve">     </w:t>
      </w:r>
      <w:r w:rsidRPr="00402DDA">
        <w:rPr>
          <w:rFonts w:ascii="Arial" w:hAnsi="Arial" w:cs="Arial"/>
          <w:sz w:val="24"/>
          <w:szCs w:val="24"/>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14:paraId="232CE3AD" w14:textId="1203EEF4" w:rsidR="00402DDA" w:rsidRDefault="00402DDA" w:rsidP="00402DDA">
      <w:pPr>
        <w:spacing w:after="0" w:line="240" w:lineRule="auto"/>
        <w:jc w:val="both"/>
        <w:rPr>
          <w:rFonts w:ascii="Arial" w:hAnsi="Arial" w:cs="Arial"/>
          <w:sz w:val="24"/>
          <w:szCs w:val="24"/>
        </w:rPr>
      </w:pPr>
      <w:r>
        <w:rPr>
          <w:rFonts w:ascii="Arial" w:hAnsi="Arial" w:cs="Arial"/>
          <w:sz w:val="24"/>
          <w:szCs w:val="24"/>
        </w:rPr>
        <w:t xml:space="preserve">     </w:t>
      </w:r>
      <w:r w:rsidRPr="00402DDA">
        <w:rPr>
          <w:rFonts w:ascii="Arial" w:hAnsi="Arial" w:cs="Arial"/>
          <w:sz w:val="24"/>
          <w:szCs w:val="24"/>
        </w:rPr>
        <w:t xml:space="preserve">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402DDA">
        <w:rPr>
          <w:rFonts w:ascii="Arial" w:hAnsi="Arial" w:cs="Arial"/>
          <w:sz w:val="24"/>
          <w:szCs w:val="24"/>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(ст. 31п. 9 ФЗ № 44-ФЗ).</w:t>
      </w:r>
      <w:r>
        <w:rPr>
          <w:rFonts w:ascii="Arial" w:hAnsi="Arial" w:cs="Arial"/>
          <w:sz w:val="24"/>
          <w:szCs w:val="24"/>
        </w:rPr>
        <w:t>»</w:t>
      </w:r>
      <w:bookmarkStart w:id="1" w:name="_GoBack"/>
      <w:bookmarkEnd w:id="1"/>
      <w:proofErr w:type="gramEnd"/>
    </w:p>
    <w:p w14:paraId="1AD359F2" w14:textId="77777777" w:rsidR="00402DDA" w:rsidRDefault="00402DDA" w:rsidP="00402DDA">
      <w:pPr>
        <w:spacing w:after="0" w:line="240" w:lineRule="auto"/>
        <w:jc w:val="both"/>
        <w:rPr>
          <w:rFonts w:ascii="Arial" w:hAnsi="Arial" w:cs="Arial"/>
          <w:sz w:val="24"/>
          <w:szCs w:val="24"/>
        </w:rPr>
      </w:pPr>
    </w:p>
    <w:p w14:paraId="17C9D18E" w14:textId="7788CD20" w:rsidR="008607CB" w:rsidRPr="0091440B" w:rsidRDefault="009C3792" w:rsidP="0050786D">
      <w:pPr>
        <w:pStyle w:val="ConsPlusNormal"/>
        <w:ind w:firstLine="708"/>
        <w:jc w:val="both"/>
        <w:rPr>
          <w:sz w:val="24"/>
          <w:szCs w:val="24"/>
        </w:rPr>
      </w:pPr>
      <w:r w:rsidRPr="0091440B">
        <w:rPr>
          <w:sz w:val="24"/>
          <w:szCs w:val="24"/>
        </w:rPr>
        <w:t>2</w:t>
      </w:r>
      <w:r w:rsidR="008607CB" w:rsidRPr="0091440B">
        <w:rPr>
          <w:sz w:val="24"/>
          <w:szCs w:val="24"/>
        </w:rPr>
        <w:t>. Настоящее постановление вступает в силу с</w:t>
      </w:r>
      <w:r w:rsidR="009811B5" w:rsidRPr="0091440B">
        <w:rPr>
          <w:sz w:val="24"/>
          <w:szCs w:val="24"/>
        </w:rPr>
        <w:t xml:space="preserve"> </w:t>
      </w:r>
      <w:r w:rsidRPr="0091440B">
        <w:rPr>
          <w:sz w:val="24"/>
          <w:szCs w:val="24"/>
        </w:rPr>
        <w:t>момента его подписания.</w:t>
      </w:r>
    </w:p>
    <w:p w14:paraId="3478FDCB" w14:textId="77777777" w:rsidR="0050786D" w:rsidRPr="0091440B" w:rsidRDefault="0050786D" w:rsidP="006256DA">
      <w:pPr>
        <w:pStyle w:val="ConsPlusNormal"/>
        <w:ind w:firstLine="540"/>
        <w:jc w:val="both"/>
        <w:rPr>
          <w:sz w:val="24"/>
          <w:szCs w:val="24"/>
        </w:rPr>
      </w:pPr>
    </w:p>
    <w:p w14:paraId="0760EF14" w14:textId="77777777" w:rsidR="0091440B" w:rsidRDefault="0091440B" w:rsidP="006256DA">
      <w:pPr>
        <w:pStyle w:val="ConsPlusNormal"/>
        <w:ind w:firstLine="540"/>
        <w:jc w:val="both"/>
        <w:rPr>
          <w:sz w:val="24"/>
          <w:szCs w:val="24"/>
        </w:rPr>
      </w:pPr>
    </w:p>
    <w:p w14:paraId="2CC0915B" w14:textId="77777777" w:rsidR="0091440B" w:rsidRDefault="0091440B" w:rsidP="006256DA">
      <w:pPr>
        <w:pStyle w:val="ConsPlusNormal"/>
        <w:ind w:firstLine="540"/>
        <w:jc w:val="both"/>
        <w:rPr>
          <w:sz w:val="24"/>
          <w:szCs w:val="24"/>
        </w:rPr>
      </w:pPr>
    </w:p>
    <w:p w14:paraId="729527A6" w14:textId="77777777" w:rsidR="0091440B" w:rsidRDefault="0091440B" w:rsidP="006256DA">
      <w:pPr>
        <w:pStyle w:val="ConsPlusNormal"/>
        <w:ind w:firstLine="540"/>
        <w:jc w:val="both"/>
        <w:rPr>
          <w:sz w:val="24"/>
          <w:szCs w:val="24"/>
        </w:rPr>
      </w:pPr>
    </w:p>
    <w:p w14:paraId="5F1EF21B" w14:textId="77777777" w:rsidR="0091440B" w:rsidRPr="0091440B" w:rsidRDefault="0091440B" w:rsidP="006256DA">
      <w:pPr>
        <w:pStyle w:val="ConsPlusNormal"/>
        <w:ind w:firstLine="540"/>
        <w:jc w:val="both"/>
        <w:rPr>
          <w:sz w:val="24"/>
          <w:szCs w:val="24"/>
        </w:rPr>
      </w:pPr>
    </w:p>
    <w:p w14:paraId="2BCA85BB" w14:textId="77777777" w:rsidR="0050786D" w:rsidRPr="0091440B" w:rsidRDefault="0050786D" w:rsidP="006256DA">
      <w:pPr>
        <w:pStyle w:val="ConsPlusNormal"/>
        <w:ind w:firstLine="540"/>
        <w:jc w:val="both"/>
        <w:rPr>
          <w:sz w:val="24"/>
          <w:szCs w:val="24"/>
        </w:rPr>
      </w:pPr>
    </w:p>
    <w:p w14:paraId="706149D1" w14:textId="424C11F2" w:rsidR="0091440B" w:rsidRDefault="00402DDA" w:rsidP="001D470D">
      <w:pPr>
        <w:spacing w:after="0"/>
        <w:rPr>
          <w:rFonts w:ascii="Arial" w:hAnsi="Arial" w:cs="Arial"/>
          <w:sz w:val="24"/>
          <w:szCs w:val="24"/>
        </w:rPr>
      </w:pPr>
      <w:r>
        <w:rPr>
          <w:rFonts w:ascii="Arial" w:hAnsi="Arial" w:cs="Arial"/>
          <w:sz w:val="24"/>
          <w:szCs w:val="24"/>
        </w:rPr>
        <w:t>Глава</w:t>
      </w:r>
      <w:r w:rsidR="008607CB" w:rsidRPr="0091440B">
        <w:rPr>
          <w:rFonts w:ascii="Arial" w:hAnsi="Arial" w:cs="Arial"/>
          <w:sz w:val="24"/>
          <w:szCs w:val="24"/>
        </w:rPr>
        <w:t xml:space="preserve"> </w:t>
      </w:r>
      <w:r w:rsidR="0091440B">
        <w:rPr>
          <w:rFonts w:ascii="Arial" w:hAnsi="Arial" w:cs="Arial"/>
          <w:sz w:val="24"/>
          <w:szCs w:val="24"/>
        </w:rPr>
        <w:t>Солонцовского</w:t>
      </w:r>
    </w:p>
    <w:p w14:paraId="13791EB8" w14:textId="2BA11F45" w:rsidR="008607CB" w:rsidRDefault="0091440B" w:rsidP="001D470D">
      <w:pPr>
        <w:spacing w:after="0"/>
        <w:rPr>
          <w:rFonts w:ascii="Arial" w:hAnsi="Arial" w:cs="Arial"/>
          <w:sz w:val="24"/>
          <w:szCs w:val="24"/>
        </w:rPr>
      </w:pPr>
      <w:r>
        <w:rPr>
          <w:rFonts w:ascii="Arial" w:hAnsi="Arial" w:cs="Arial"/>
          <w:sz w:val="24"/>
          <w:szCs w:val="24"/>
        </w:rPr>
        <w:t>сельского</w:t>
      </w:r>
      <w:r w:rsidR="00B47700" w:rsidRPr="0091440B">
        <w:rPr>
          <w:rFonts w:ascii="Arial" w:hAnsi="Arial" w:cs="Arial"/>
          <w:sz w:val="24"/>
          <w:szCs w:val="24"/>
        </w:rPr>
        <w:t xml:space="preserve"> </w:t>
      </w:r>
      <w:r w:rsidR="008607CB" w:rsidRPr="0091440B">
        <w:rPr>
          <w:rFonts w:ascii="Arial" w:hAnsi="Arial" w:cs="Arial"/>
          <w:sz w:val="24"/>
          <w:szCs w:val="24"/>
        </w:rPr>
        <w:t xml:space="preserve">поселения     </w:t>
      </w:r>
      <w:r w:rsidR="005A7A97" w:rsidRPr="0091440B">
        <w:rPr>
          <w:rFonts w:ascii="Arial" w:hAnsi="Arial" w:cs="Arial"/>
          <w:sz w:val="24"/>
          <w:szCs w:val="24"/>
        </w:rPr>
        <w:t xml:space="preserve">                       </w:t>
      </w:r>
      <w:r w:rsidR="000E1EE4" w:rsidRPr="0091440B">
        <w:rPr>
          <w:rFonts w:ascii="Arial" w:hAnsi="Arial" w:cs="Arial"/>
          <w:sz w:val="24"/>
          <w:szCs w:val="24"/>
        </w:rPr>
        <w:tab/>
      </w:r>
      <w:r w:rsidR="000E1EE4" w:rsidRPr="0091440B">
        <w:rPr>
          <w:rFonts w:ascii="Arial" w:hAnsi="Arial" w:cs="Arial"/>
          <w:sz w:val="24"/>
          <w:szCs w:val="24"/>
        </w:rPr>
        <w:tab/>
      </w:r>
      <w:r w:rsidR="00EC3B56" w:rsidRPr="0091440B">
        <w:rPr>
          <w:rFonts w:ascii="Arial" w:hAnsi="Arial" w:cs="Arial"/>
          <w:sz w:val="24"/>
          <w:szCs w:val="24"/>
        </w:rPr>
        <w:tab/>
      </w:r>
      <w:r w:rsidR="001F1093">
        <w:rPr>
          <w:rFonts w:ascii="Arial" w:hAnsi="Arial" w:cs="Arial"/>
          <w:sz w:val="24"/>
          <w:szCs w:val="24"/>
        </w:rPr>
        <w:t xml:space="preserve">     </w:t>
      </w:r>
      <w:proofErr w:type="spellStart"/>
      <w:r w:rsidR="00402DDA">
        <w:rPr>
          <w:rFonts w:ascii="Arial" w:hAnsi="Arial" w:cs="Arial"/>
          <w:sz w:val="24"/>
          <w:szCs w:val="24"/>
        </w:rPr>
        <w:t>Чиков</w:t>
      </w:r>
      <w:proofErr w:type="spellEnd"/>
      <w:r w:rsidR="00402DDA">
        <w:rPr>
          <w:rFonts w:ascii="Arial" w:hAnsi="Arial" w:cs="Arial"/>
          <w:sz w:val="24"/>
          <w:szCs w:val="24"/>
        </w:rPr>
        <w:t xml:space="preserve"> П.П.</w:t>
      </w:r>
    </w:p>
    <w:p w14:paraId="1D2FB11E" w14:textId="77777777" w:rsidR="000C5373" w:rsidRDefault="000C5373" w:rsidP="001D470D">
      <w:pPr>
        <w:spacing w:after="0"/>
        <w:rPr>
          <w:rFonts w:ascii="Arial" w:hAnsi="Arial" w:cs="Arial"/>
          <w:sz w:val="24"/>
          <w:szCs w:val="24"/>
        </w:rPr>
      </w:pPr>
    </w:p>
    <w:p w14:paraId="49AA9E18" w14:textId="77777777" w:rsidR="000C5373" w:rsidRDefault="000C5373" w:rsidP="001D470D">
      <w:pPr>
        <w:spacing w:after="0"/>
        <w:rPr>
          <w:rFonts w:ascii="Arial" w:hAnsi="Arial" w:cs="Arial"/>
          <w:sz w:val="24"/>
          <w:szCs w:val="24"/>
        </w:rPr>
      </w:pPr>
    </w:p>
    <w:p w14:paraId="317FE286" w14:textId="77777777" w:rsidR="000C5373" w:rsidRDefault="000C5373" w:rsidP="001D470D">
      <w:pPr>
        <w:spacing w:after="0"/>
        <w:rPr>
          <w:rFonts w:ascii="Arial" w:hAnsi="Arial" w:cs="Arial"/>
          <w:sz w:val="24"/>
          <w:szCs w:val="24"/>
        </w:rPr>
      </w:pPr>
    </w:p>
    <w:p w14:paraId="5F39631F" w14:textId="77777777" w:rsidR="00402DDA" w:rsidRDefault="00402DDA" w:rsidP="001D470D">
      <w:pPr>
        <w:spacing w:after="0"/>
        <w:rPr>
          <w:rFonts w:ascii="Arial" w:hAnsi="Arial" w:cs="Arial"/>
          <w:sz w:val="24"/>
          <w:szCs w:val="24"/>
        </w:rPr>
      </w:pPr>
    </w:p>
    <w:p w14:paraId="379C79EC" w14:textId="77777777" w:rsidR="00402DDA" w:rsidRDefault="00402DDA" w:rsidP="001D470D">
      <w:pPr>
        <w:spacing w:after="0"/>
        <w:rPr>
          <w:rFonts w:ascii="Arial" w:hAnsi="Arial" w:cs="Arial"/>
          <w:sz w:val="24"/>
          <w:szCs w:val="24"/>
        </w:rPr>
      </w:pPr>
    </w:p>
    <w:p w14:paraId="08FE2E86" w14:textId="77777777" w:rsidR="00402DDA" w:rsidRDefault="00402DDA" w:rsidP="001D470D">
      <w:pPr>
        <w:spacing w:after="0"/>
        <w:rPr>
          <w:rFonts w:ascii="Arial" w:hAnsi="Arial" w:cs="Arial"/>
          <w:sz w:val="24"/>
          <w:szCs w:val="24"/>
        </w:rPr>
      </w:pPr>
    </w:p>
    <w:p w14:paraId="1A4B91B7" w14:textId="77777777" w:rsidR="00402DDA" w:rsidRDefault="00402DDA" w:rsidP="001D470D">
      <w:pPr>
        <w:spacing w:after="0"/>
        <w:rPr>
          <w:rFonts w:ascii="Arial" w:hAnsi="Arial" w:cs="Arial"/>
          <w:sz w:val="24"/>
          <w:szCs w:val="24"/>
        </w:rPr>
      </w:pPr>
    </w:p>
    <w:p w14:paraId="6021D473" w14:textId="77777777" w:rsidR="00402DDA" w:rsidRDefault="00402DDA" w:rsidP="001D470D">
      <w:pPr>
        <w:spacing w:after="0"/>
        <w:rPr>
          <w:rFonts w:ascii="Arial" w:hAnsi="Arial" w:cs="Arial"/>
          <w:sz w:val="24"/>
          <w:szCs w:val="24"/>
        </w:rPr>
      </w:pPr>
    </w:p>
    <w:p w14:paraId="0CE017BF" w14:textId="77777777" w:rsidR="00402DDA" w:rsidRDefault="00402DDA" w:rsidP="001D470D">
      <w:pPr>
        <w:spacing w:after="0"/>
        <w:rPr>
          <w:rFonts w:ascii="Arial" w:hAnsi="Arial" w:cs="Arial"/>
          <w:sz w:val="24"/>
          <w:szCs w:val="24"/>
        </w:rPr>
      </w:pPr>
    </w:p>
    <w:p w14:paraId="0BFBB74F" w14:textId="77777777" w:rsidR="00402DDA" w:rsidRDefault="00402DDA" w:rsidP="001D470D">
      <w:pPr>
        <w:spacing w:after="0"/>
        <w:rPr>
          <w:rFonts w:ascii="Arial" w:hAnsi="Arial" w:cs="Arial"/>
          <w:sz w:val="24"/>
          <w:szCs w:val="24"/>
        </w:rPr>
      </w:pPr>
    </w:p>
    <w:p w14:paraId="52B3F8A9" w14:textId="77777777" w:rsidR="00402DDA" w:rsidRDefault="00402DDA" w:rsidP="001D470D">
      <w:pPr>
        <w:spacing w:after="0"/>
        <w:rPr>
          <w:rFonts w:ascii="Arial" w:hAnsi="Arial" w:cs="Arial"/>
          <w:sz w:val="24"/>
          <w:szCs w:val="24"/>
        </w:rPr>
      </w:pPr>
    </w:p>
    <w:p w14:paraId="5D57569E" w14:textId="77777777" w:rsidR="00402DDA" w:rsidRDefault="00402DDA" w:rsidP="001D470D">
      <w:pPr>
        <w:spacing w:after="0"/>
        <w:rPr>
          <w:rFonts w:ascii="Arial" w:hAnsi="Arial" w:cs="Arial"/>
          <w:sz w:val="24"/>
          <w:szCs w:val="24"/>
        </w:rPr>
      </w:pPr>
    </w:p>
    <w:p w14:paraId="7AA2C276" w14:textId="77777777" w:rsidR="00402DDA" w:rsidRDefault="00402DDA" w:rsidP="001D470D">
      <w:pPr>
        <w:spacing w:after="0"/>
        <w:rPr>
          <w:rFonts w:ascii="Arial" w:hAnsi="Arial" w:cs="Arial"/>
          <w:sz w:val="24"/>
          <w:szCs w:val="24"/>
        </w:rPr>
      </w:pPr>
    </w:p>
    <w:p w14:paraId="510B2B9E" w14:textId="77777777" w:rsidR="00402DDA" w:rsidRDefault="00402DDA" w:rsidP="001D470D">
      <w:pPr>
        <w:spacing w:after="0"/>
        <w:rPr>
          <w:rFonts w:ascii="Arial" w:hAnsi="Arial" w:cs="Arial"/>
          <w:sz w:val="24"/>
          <w:szCs w:val="24"/>
        </w:rPr>
      </w:pPr>
    </w:p>
    <w:p w14:paraId="349524E4" w14:textId="77777777" w:rsidR="00402DDA" w:rsidRDefault="00402DDA" w:rsidP="001D470D">
      <w:pPr>
        <w:spacing w:after="0"/>
        <w:rPr>
          <w:rFonts w:ascii="Arial" w:hAnsi="Arial" w:cs="Arial"/>
          <w:sz w:val="24"/>
          <w:szCs w:val="24"/>
        </w:rPr>
      </w:pPr>
    </w:p>
    <w:p w14:paraId="58B50629" w14:textId="77777777" w:rsidR="00402DDA" w:rsidRDefault="00402DDA" w:rsidP="001D470D">
      <w:pPr>
        <w:spacing w:after="0"/>
        <w:rPr>
          <w:rFonts w:ascii="Arial" w:hAnsi="Arial" w:cs="Arial"/>
          <w:sz w:val="24"/>
          <w:szCs w:val="24"/>
        </w:rPr>
      </w:pPr>
    </w:p>
    <w:p w14:paraId="33BA29BD" w14:textId="77777777" w:rsidR="00402DDA" w:rsidRDefault="00402DDA" w:rsidP="001D470D">
      <w:pPr>
        <w:spacing w:after="0"/>
        <w:rPr>
          <w:rFonts w:ascii="Arial" w:hAnsi="Arial" w:cs="Arial"/>
          <w:sz w:val="24"/>
          <w:szCs w:val="24"/>
        </w:rPr>
      </w:pPr>
    </w:p>
    <w:p w14:paraId="07DFFF25" w14:textId="77777777" w:rsidR="00402DDA" w:rsidRDefault="00402DDA" w:rsidP="001D470D">
      <w:pPr>
        <w:spacing w:after="0"/>
        <w:rPr>
          <w:rFonts w:ascii="Arial" w:hAnsi="Arial" w:cs="Arial"/>
          <w:sz w:val="24"/>
          <w:szCs w:val="24"/>
        </w:rPr>
      </w:pPr>
    </w:p>
    <w:p w14:paraId="374BECDC" w14:textId="77777777" w:rsidR="00402DDA" w:rsidRDefault="00402DDA" w:rsidP="001D470D">
      <w:pPr>
        <w:spacing w:after="0"/>
        <w:rPr>
          <w:rFonts w:ascii="Arial" w:hAnsi="Arial" w:cs="Arial"/>
          <w:sz w:val="24"/>
          <w:szCs w:val="24"/>
        </w:rPr>
      </w:pPr>
    </w:p>
    <w:p w14:paraId="76CA7329" w14:textId="77777777" w:rsidR="00402DDA" w:rsidRDefault="00402DDA" w:rsidP="001D470D">
      <w:pPr>
        <w:spacing w:after="0"/>
        <w:rPr>
          <w:rFonts w:ascii="Arial" w:hAnsi="Arial" w:cs="Arial"/>
          <w:sz w:val="24"/>
          <w:szCs w:val="24"/>
        </w:rPr>
      </w:pPr>
    </w:p>
    <w:p w14:paraId="4FB0D16C" w14:textId="77777777" w:rsidR="00402DDA" w:rsidRDefault="00402DDA" w:rsidP="001D470D">
      <w:pPr>
        <w:spacing w:after="0"/>
        <w:rPr>
          <w:rFonts w:ascii="Arial" w:hAnsi="Arial" w:cs="Arial"/>
          <w:sz w:val="24"/>
          <w:szCs w:val="24"/>
        </w:rPr>
      </w:pPr>
    </w:p>
    <w:p w14:paraId="4D5EFADE" w14:textId="77777777" w:rsidR="00402DDA" w:rsidRDefault="00402DDA" w:rsidP="001D470D">
      <w:pPr>
        <w:spacing w:after="0"/>
        <w:rPr>
          <w:rFonts w:ascii="Arial" w:hAnsi="Arial" w:cs="Arial"/>
          <w:sz w:val="24"/>
          <w:szCs w:val="24"/>
        </w:rPr>
      </w:pPr>
    </w:p>
    <w:p w14:paraId="1222066D" w14:textId="77777777" w:rsidR="000C5373" w:rsidRDefault="000C5373" w:rsidP="001D470D">
      <w:pPr>
        <w:spacing w:after="0"/>
        <w:rPr>
          <w:rFonts w:ascii="Arial" w:hAnsi="Arial" w:cs="Arial"/>
          <w:sz w:val="24"/>
          <w:szCs w:val="24"/>
        </w:rPr>
      </w:pPr>
    </w:p>
    <w:p w14:paraId="67AC9FD9" w14:textId="77777777" w:rsidR="000C5373" w:rsidRPr="000C5373" w:rsidRDefault="000C5373" w:rsidP="000C5373">
      <w:pPr>
        <w:spacing w:after="0" w:line="240" w:lineRule="auto"/>
        <w:rPr>
          <w:rFonts w:ascii="Arial" w:eastAsia="Times New Roman" w:hAnsi="Arial" w:cs="Arial"/>
          <w:sz w:val="20"/>
          <w:szCs w:val="20"/>
          <w:lang w:eastAsia="ru-RU"/>
        </w:rPr>
      </w:pPr>
      <w:r w:rsidRPr="000C5373">
        <w:rPr>
          <w:rFonts w:ascii="Arial" w:eastAsia="Times New Roman" w:hAnsi="Arial" w:cs="Arial"/>
          <w:sz w:val="20"/>
          <w:szCs w:val="20"/>
          <w:lang w:eastAsia="ru-RU"/>
        </w:rPr>
        <w:t>Исп. Мардашева М.М.</w:t>
      </w:r>
    </w:p>
    <w:p w14:paraId="3E5D2B9C" w14:textId="341F0001" w:rsidR="000C5373" w:rsidRPr="0091440B" w:rsidRDefault="000C5373" w:rsidP="000C5373">
      <w:pPr>
        <w:spacing w:after="0" w:line="240" w:lineRule="auto"/>
        <w:rPr>
          <w:rFonts w:ascii="Arial" w:hAnsi="Arial" w:cs="Arial"/>
          <w:sz w:val="24"/>
          <w:szCs w:val="24"/>
        </w:rPr>
      </w:pPr>
      <w:r w:rsidRPr="000C5373">
        <w:rPr>
          <w:rFonts w:ascii="Arial" w:eastAsia="Times New Roman" w:hAnsi="Arial" w:cs="Arial"/>
          <w:sz w:val="20"/>
          <w:szCs w:val="20"/>
          <w:lang w:eastAsia="ru-RU"/>
        </w:rPr>
        <w:t>Разослано: в дело – 1.</w:t>
      </w:r>
    </w:p>
    <w:sectPr w:rsidR="000C5373" w:rsidRPr="0091440B" w:rsidSect="0091440B">
      <w:pgSz w:w="11906" w:h="168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44379" w14:textId="77777777" w:rsidR="00C804AA" w:rsidRDefault="00C804AA" w:rsidP="006256DA">
      <w:pPr>
        <w:spacing w:after="0" w:line="240" w:lineRule="auto"/>
      </w:pPr>
      <w:r>
        <w:separator/>
      </w:r>
    </w:p>
  </w:endnote>
  <w:endnote w:type="continuationSeparator" w:id="0">
    <w:p w14:paraId="45BAF0BD" w14:textId="77777777" w:rsidR="00C804AA" w:rsidRDefault="00C804AA" w:rsidP="0062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BB41F" w14:textId="77777777" w:rsidR="00C804AA" w:rsidRDefault="00C804AA" w:rsidP="006256DA">
      <w:pPr>
        <w:spacing w:after="0" w:line="240" w:lineRule="auto"/>
      </w:pPr>
      <w:r>
        <w:separator/>
      </w:r>
    </w:p>
  </w:footnote>
  <w:footnote w:type="continuationSeparator" w:id="0">
    <w:p w14:paraId="5C2FD2E7" w14:textId="77777777" w:rsidR="00C804AA" w:rsidRDefault="00C804AA" w:rsidP="006256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7DAE"/>
    <w:multiLevelType w:val="hybridMultilevel"/>
    <w:tmpl w:val="83B2AE24"/>
    <w:lvl w:ilvl="0" w:tplc="8B7E0C6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DA"/>
    <w:rsid w:val="00002E02"/>
    <w:rsid w:val="00035510"/>
    <w:rsid w:val="000676BB"/>
    <w:rsid w:val="000677BF"/>
    <w:rsid w:val="00070350"/>
    <w:rsid w:val="0009488D"/>
    <w:rsid w:val="000951DE"/>
    <w:rsid w:val="000A5072"/>
    <w:rsid w:val="000C5373"/>
    <w:rsid w:val="000D7DA4"/>
    <w:rsid w:val="000E1EE4"/>
    <w:rsid w:val="001003FE"/>
    <w:rsid w:val="00106839"/>
    <w:rsid w:val="001102C3"/>
    <w:rsid w:val="00161C7A"/>
    <w:rsid w:val="00191E7C"/>
    <w:rsid w:val="001B77A6"/>
    <w:rsid w:val="001D470D"/>
    <w:rsid w:val="001E3A5B"/>
    <w:rsid w:val="001F1093"/>
    <w:rsid w:val="00205215"/>
    <w:rsid w:val="0022327C"/>
    <w:rsid w:val="00230FAF"/>
    <w:rsid w:val="00255290"/>
    <w:rsid w:val="00263D27"/>
    <w:rsid w:val="002715BA"/>
    <w:rsid w:val="002A489E"/>
    <w:rsid w:val="002F6F3B"/>
    <w:rsid w:val="00367194"/>
    <w:rsid w:val="00372930"/>
    <w:rsid w:val="00393539"/>
    <w:rsid w:val="003D3138"/>
    <w:rsid w:val="00402DDA"/>
    <w:rsid w:val="0044675E"/>
    <w:rsid w:val="0048612D"/>
    <w:rsid w:val="004B1FD0"/>
    <w:rsid w:val="004D5A5A"/>
    <w:rsid w:val="004E4BAE"/>
    <w:rsid w:val="00503E1A"/>
    <w:rsid w:val="0050786D"/>
    <w:rsid w:val="0058026E"/>
    <w:rsid w:val="005A7133"/>
    <w:rsid w:val="005A7A97"/>
    <w:rsid w:val="00606C61"/>
    <w:rsid w:val="006242FA"/>
    <w:rsid w:val="006256DA"/>
    <w:rsid w:val="00645E9E"/>
    <w:rsid w:val="00674888"/>
    <w:rsid w:val="006C241B"/>
    <w:rsid w:val="006C3B35"/>
    <w:rsid w:val="00721811"/>
    <w:rsid w:val="00726513"/>
    <w:rsid w:val="00784664"/>
    <w:rsid w:val="00790CCE"/>
    <w:rsid w:val="00797581"/>
    <w:rsid w:val="007A2733"/>
    <w:rsid w:val="007B1185"/>
    <w:rsid w:val="007C403D"/>
    <w:rsid w:val="007D7608"/>
    <w:rsid w:val="007F7DA1"/>
    <w:rsid w:val="008560B4"/>
    <w:rsid w:val="00856E78"/>
    <w:rsid w:val="008607CB"/>
    <w:rsid w:val="00873E58"/>
    <w:rsid w:val="008A3508"/>
    <w:rsid w:val="008B4F51"/>
    <w:rsid w:val="008C6925"/>
    <w:rsid w:val="008E039A"/>
    <w:rsid w:val="00906D97"/>
    <w:rsid w:val="0091440B"/>
    <w:rsid w:val="00927E7D"/>
    <w:rsid w:val="00934328"/>
    <w:rsid w:val="009371DF"/>
    <w:rsid w:val="009605C8"/>
    <w:rsid w:val="009811B5"/>
    <w:rsid w:val="00985C7B"/>
    <w:rsid w:val="009B585D"/>
    <w:rsid w:val="009C3792"/>
    <w:rsid w:val="009D2F96"/>
    <w:rsid w:val="009F2955"/>
    <w:rsid w:val="00A308A3"/>
    <w:rsid w:val="00A6614D"/>
    <w:rsid w:val="00AC6CEE"/>
    <w:rsid w:val="00AE1192"/>
    <w:rsid w:val="00AF5F39"/>
    <w:rsid w:val="00B10E4D"/>
    <w:rsid w:val="00B121AA"/>
    <w:rsid w:val="00B27C09"/>
    <w:rsid w:val="00B35B5B"/>
    <w:rsid w:val="00B46E2C"/>
    <w:rsid w:val="00B47700"/>
    <w:rsid w:val="00B62BB5"/>
    <w:rsid w:val="00B66B55"/>
    <w:rsid w:val="00B77430"/>
    <w:rsid w:val="00B809AF"/>
    <w:rsid w:val="00B835E5"/>
    <w:rsid w:val="00BB1E73"/>
    <w:rsid w:val="00BD1FEF"/>
    <w:rsid w:val="00BE6CD8"/>
    <w:rsid w:val="00C223D4"/>
    <w:rsid w:val="00C30352"/>
    <w:rsid w:val="00C33433"/>
    <w:rsid w:val="00C6306B"/>
    <w:rsid w:val="00C649E8"/>
    <w:rsid w:val="00C804AA"/>
    <w:rsid w:val="00C917EB"/>
    <w:rsid w:val="00CB3779"/>
    <w:rsid w:val="00CD5C13"/>
    <w:rsid w:val="00D20ACE"/>
    <w:rsid w:val="00D65586"/>
    <w:rsid w:val="00D70D1F"/>
    <w:rsid w:val="00DA246B"/>
    <w:rsid w:val="00DA42C8"/>
    <w:rsid w:val="00DB0452"/>
    <w:rsid w:val="00DF486E"/>
    <w:rsid w:val="00E21B63"/>
    <w:rsid w:val="00E246C1"/>
    <w:rsid w:val="00E312AD"/>
    <w:rsid w:val="00E51C17"/>
    <w:rsid w:val="00EA6A40"/>
    <w:rsid w:val="00EC3B56"/>
    <w:rsid w:val="00EF5738"/>
    <w:rsid w:val="00EF708F"/>
    <w:rsid w:val="00FA2653"/>
    <w:rsid w:val="00FA311A"/>
    <w:rsid w:val="00FC0838"/>
    <w:rsid w:val="00FE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5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56DA"/>
    <w:pPr>
      <w:autoSpaceDE w:val="0"/>
      <w:autoSpaceDN w:val="0"/>
      <w:adjustRightInd w:val="0"/>
    </w:pPr>
    <w:rPr>
      <w:rFonts w:ascii="Arial" w:hAnsi="Arial" w:cs="Arial"/>
      <w:lang w:eastAsia="en-US"/>
    </w:rPr>
  </w:style>
  <w:style w:type="paragraph" w:styleId="a3">
    <w:name w:val="header"/>
    <w:basedOn w:val="a"/>
    <w:link w:val="a4"/>
    <w:uiPriority w:val="99"/>
    <w:semiHidden/>
    <w:rsid w:val="006256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6256DA"/>
    <w:rPr>
      <w:rFonts w:cs="Times New Roman"/>
    </w:rPr>
  </w:style>
  <w:style w:type="paragraph" w:styleId="a5">
    <w:name w:val="footer"/>
    <w:basedOn w:val="a"/>
    <w:link w:val="a6"/>
    <w:uiPriority w:val="99"/>
    <w:semiHidden/>
    <w:rsid w:val="006256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6256DA"/>
    <w:rPr>
      <w:rFonts w:cs="Times New Roman"/>
    </w:rPr>
  </w:style>
  <w:style w:type="paragraph" w:styleId="a7">
    <w:name w:val="List Paragraph"/>
    <w:basedOn w:val="a"/>
    <w:uiPriority w:val="34"/>
    <w:qFormat/>
    <w:rsid w:val="00873E58"/>
    <w:pPr>
      <w:ind w:left="720"/>
      <w:contextualSpacing/>
    </w:pPr>
    <w:rPr>
      <w:rFonts w:eastAsia="Times New Roman"/>
      <w:lang w:eastAsia="ru-RU"/>
    </w:rPr>
  </w:style>
  <w:style w:type="paragraph" w:styleId="a8">
    <w:name w:val="Balloon Text"/>
    <w:basedOn w:val="a"/>
    <w:link w:val="a9"/>
    <w:uiPriority w:val="99"/>
    <w:semiHidden/>
    <w:unhideWhenUsed/>
    <w:rsid w:val="001E3A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A5B"/>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C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256DA"/>
    <w:pPr>
      <w:autoSpaceDE w:val="0"/>
      <w:autoSpaceDN w:val="0"/>
      <w:adjustRightInd w:val="0"/>
    </w:pPr>
    <w:rPr>
      <w:rFonts w:ascii="Arial" w:hAnsi="Arial" w:cs="Arial"/>
      <w:lang w:eastAsia="en-US"/>
    </w:rPr>
  </w:style>
  <w:style w:type="paragraph" w:styleId="a3">
    <w:name w:val="header"/>
    <w:basedOn w:val="a"/>
    <w:link w:val="a4"/>
    <w:uiPriority w:val="99"/>
    <w:semiHidden/>
    <w:rsid w:val="006256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6256DA"/>
    <w:rPr>
      <w:rFonts w:cs="Times New Roman"/>
    </w:rPr>
  </w:style>
  <w:style w:type="paragraph" w:styleId="a5">
    <w:name w:val="footer"/>
    <w:basedOn w:val="a"/>
    <w:link w:val="a6"/>
    <w:uiPriority w:val="99"/>
    <w:semiHidden/>
    <w:rsid w:val="006256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6256DA"/>
    <w:rPr>
      <w:rFonts w:cs="Times New Roman"/>
    </w:rPr>
  </w:style>
  <w:style w:type="paragraph" w:styleId="a7">
    <w:name w:val="List Paragraph"/>
    <w:basedOn w:val="a"/>
    <w:uiPriority w:val="34"/>
    <w:qFormat/>
    <w:rsid w:val="00873E58"/>
    <w:pPr>
      <w:ind w:left="720"/>
      <w:contextualSpacing/>
    </w:pPr>
    <w:rPr>
      <w:rFonts w:eastAsia="Times New Roman"/>
      <w:lang w:eastAsia="ru-RU"/>
    </w:rPr>
  </w:style>
  <w:style w:type="paragraph" w:styleId="a8">
    <w:name w:val="Balloon Text"/>
    <w:basedOn w:val="a"/>
    <w:link w:val="a9"/>
    <w:uiPriority w:val="99"/>
    <w:semiHidden/>
    <w:unhideWhenUsed/>
    <w:rsid w:val="001E3A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3A5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2983</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
      <vt:lpstr>П О С Т А Н О В Л Е Н И Е</vt:lpstr>
      <vt:lpstr>        </vt:lpstr>
      <vt:lpstr/>
      <vt: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1</cp:lastModifiedBy>
  <cp:revision>3</cp:revision>
  <cp:lastPrinted>2023-03-20T05:39:00Z</cp:lastPrinted>
  <dcterms:created xsi:type="dcterms:W3CDTF">2023-03-20T05:29:00Z</dcterms:created>
  <dcterms:modified xsi:type="dcterms:W3CDTF">2023-03-20T05:39:00Z</dcterms:modified>
</cp:coreProperties>
</file>