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274" w:rsidRPr="007E68DC" w:rsidRDefault="00D55274" w:rsidP="00D55274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7E68DC">
        <w:rPr>
          <w:rFonts w:ascii="Arial" w:hAnsi="Arial" w:cs="Arial"/>
          <w:b/>
          <w:sz w:val="24"/>
          <w:szCs w:val="24"/>
        </w:rPr>
        <w:t>АДМИНИСТРАЦИЯ</w:t>
      </w:r>
    </w:p>
    <w:p w:rsidR="00D55274" w:rsidRPr="007E68DC" w:rsidRDefault="00D55274" w:rsidP="00D55274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7E68DC">
        <w:rPr>
          <w:rFonts w:ascii="Arial" w:hAnsi="Arial" w:cs="Arial"/>
          <w:b/>
          <w:sz w:val="24"/>
          <w:szCs w:val="24"/>
        </w:rPr>
        <w:t>СОЛОНЦОВСКОГО СЕЛЬСКОГО ПОСЕЛЕНИЯ</w:t>
      </w:r>
    </w:p>
    <w:p w:rsidR="00D55274" w:rsidRPr="007E68DC" w:rsidRDefault="00D55274" w:rsidP="00D55274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7E68DC">
        <w:rPr>
          <w:rFonts w:ascii="Arial" w:hAnsi="Arial" w:cs="Arial"/>
          <w:b/>
          <w:sz w:val="24"/>
          <w:szCs w:val="24"/>
        </w:rPr>
        <w:t>АЛЕКСЕЕВСКОГО МУНИЦИПАЛЬНОГО РАЙОНА</w:t>
      </w:r>
    </w:p>
    <w:p w:rsidR="00D55274" w:rsidRPr="007E68DC" w:rsidRDefault="00D55274" w:rsidP="00D55274">
      <w:pPr>
        <w:pBdr>
          <w:bottom w:val="single" w:sz="12" w:space="1" w:color="auto"/>
        </w:pBd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7E68DC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D55274" w:rsidRPr="007E68DC" w:rsidRDefault="00D55274" w:rsidP="00D55274">
      <w:pPr>
        <w:keepNext/>
        <w:spacing w:before="240" w:after="60"/>
        <w:ind w:firstLine="540"/>
        <w:jc w:val="center"/>
        <w:outlineLvl w:val="0"/>
        <w:rPr>
          <w:rFonts w:ascii="Arial" w:hAnsi="Arial" w:cs="Arial"/>
          <w:bCs/>
          <w:kern w:val="32"/>
          <w:sz w:val="24"/>
          <w:szCs w:val="24"/>
        </w:rPr>
      </w:pPr>
      <w:proofErr w:type="gramStart"/>
      <w:r w:rsidRPr="007E68DC">
        <w:rPr>
          <w:rFonts w:ascii="Arial" w:hAnsi="Arial" w:cs="Arial"/>
          <w:b/>
          <w:bCs/>
          <w:kern w:val="32"/>
          <w:sz w:val="24"/>
          <w:szCs w:val="24"/>
        </w:rPr>
        <w:t>П</w:t>
      </w:r>
      <w:proofErr w:type="gramEnd"/>
      <w:r w:rsidRPr="007E68DC">
        <w:rPr>
          <w:rFonts w:ascii="Arial" w:hAnsi="Arial" w:cs="Arial"/>
          <w:b/>
          <w:bCs/>
          <w:kern w:val="32"/>
          <w:sz w:val="24"/>
          <w:szCs w:val="24"/>
        </w:rPr>
        <w:t xml:space="preserve"> О С Т А Н О В Л Е Н И Е</w:t>
      </w:r>
    </w:p>
    <w:p w:rsidR="00D55274" w:rsidRPr="007E68DC" w:rsidRDefault="00D55274" w:rsidP="00D55274">
      <w:pPr>
        <w:rPr>
          <w:rFonts w:ascii="Arial" w:hAnsi="Arial" w:cs="Arial"/>
          <w:sz w:val="24"/>
          <w:szCs w:val="24"/>
        </w:rPr>
      </w:pPr>
      <w:r w:rsidRPr="007E68DC">
        <w:rPr>
          <w:rFonts w:ascii="Arial" w:hAnsi="Arial" w:cs="Arial"/>
          <w:sz w:val="24"/>
          <w:szCs w:val="24"/>
        </w:rPr>
        <w:t xml:space="preserve">   </w:t>
      </w:r>
    </w:p>
    <w:p w:rsidR="00D55274" w:rsidRPr="007E68DC" w:rsidRDefault="00D55274" w:rsidP="00D552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7E68DC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</w:t>
      </w:r>
      <w:r w:rsidR="003C275E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.12.2021г.                                                         </w:t>
      </w:r>
      <w:r w:rsidRPr="007E68DC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="0049660C">
        <w:rPr>
          <w:rFonts w:ascii="Arial" w:hAnsi="Arial" w:cs="Arial"/>
          <w:sz w:val="24"/>
          <w:szCs w:val="24"/>
        </w:rPr>
        <w:t>1</w:t>
      </w:r>
      <w:r w:rsidR="002F15E3">
        <w:rPr>
          <w:rFonts w:ascii="Arial" w:hAnsi="Arial" w:cs="Arial"/>
          <w:sz w:val="24"/>
          <w:szCs w:val="24"/>
        </w:rPr>
        <w:t>3</w:t>
      </w:r>
      <w:r w:rsidR="00F94F92">
        <w:rPr>
          <w:rFonts w:ascii="Arial" w:hAnsi="Arial" w:cs="Arial"/>
          <w:sz w:val="24"/>
          <w:szCs w:val="24"/>
        </w:rPr>
        <w:t>3</w:t>
      </w:r>
    </w:p>
    <w:p w:rsidR="00D55274" w:rsidRPr="007E68DC" w:rsidRDefault="00D55274" w:rsidP="00D55274">
      <w:pPr>
        <w:jc w:val="center"/>
        <w:rPr>
          <w:rFonts w:ascii="Arial" w:hAnsi="Arial" w:cs="Arial"/>
          <w:sz w:val="24"/>
          <w:szCs w:val="24"/>
        </w:rPr>
      </w:pPr>
    </w:p>
    <w:p w:rsidR="00D55274" w:rsidRPr="007E68DC" w:rsidRDefault="00D55274" w:rsidP="00D55274">
      <w:pPr>
        <w:rPr>
          <w:rFonts w:ascii="Arial" w:hAnsi="Arial" w:cs="Arial"/>
          <w:sz w:val="24"/>
          <w:szCs w:val="24"/>
        </w:rPr>
      </w:pPr>
    </w:p>
    <w:p w:rsidR="00F94F92" w:rsidRPr="00F94F92" w:rsidRDefault="00D55274" w:rsidP="00F94F9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внесении изменений в постановление № </w:t>
      </w:r>
      <w:r w:rsidR="000E2CF6">
        <w:rPr>
          <w:rFonts w:ascii="Arial" w:hAnsi="Arial" w:cs="Arial"/>
          <w:b/>
          <w:sz w:val="24"/>
          <w:szCs w:val="24"/>
        </w:rPr>
        <w:t>2</w:t>
      </w:r>
      <w:r w:rsidR="00F94F92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 xml:space="preserve"> от </w:t>
      </w:r>
      <w:r w:rsidR="000E2CF6">
        <w:rPr>
          <w:rFonts w:ascii="Arial" w:hAnsi="Arial" w:cs="Arial"/>
          <w:b/>
          <w:sz w:val="24"/>
          <w:szCs w:val="24"/>
        </w:rPr>
        <w:t>30.06.2021г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F94F92" w:rsidRPr="00F94F92">
        <w:rPr>
          <w:rFonts w:ascii="Arial" w:hAnsi="Arial" w:cs="Arial"/>
          <w:b/>
          <w:sz w:val="24"/>
          <w:szCs w:val="24"/>
        </w:rPr>
        <w:t>Административный регламент</w:t>
      </w:r>
      <w:r w:rsidR="00F94F92">
        <w:rPr>
          <w:rFonts w:ascii="Arial" w:hAnsi="Arial" w:cs="Arial"/>
          <w:b/>
          <w:sz w:val="24"/>
          <w:szCs w:val="24"/>
        </w:rPr>
        <w:t xml:space="preserve"> </w:t>
      </w:r>
      <w:r w:rsidR="00F94F92" w:rsidRPr="00F94F92">
        <w:rPr>
          <w:rFonts w:ascii="Arial" w:hAnsi="Arial" w:cs="Arial"/>
          <w:b/>
          <w:sz w:val="24"/>
          <w:szCs w:val="24"/>
        </w:rPr>
        <w:t xml:space="preserve">предоставления муниципальной услуги </w:t>
      </w:r>
    </w:p>
    <w:p w:rsidR="00F94F92" w:rsidRDefault="00F94F92" w:rsidP="00F94F92">
      <w:pPr>
        <w:jc w:val="center"/>
        <w:rPr>
          <w:rFonts w:ascii="Arial" w:hAnsi="Arial" w:cs="Arial"/>
          <w:b/>
          <w:bCs/>
          <w:color w:val="000000"/>
          <w:spacing w:val="3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</w:t>
      </w:r>
      <w:r w:rsidRPr="00F94F92">
        <w:rPr>
          <w:rFonts w:ascii="Arial" w:hAnsi="Arial" w:cs="Arial"/>
          <w:b/>
          <w:sz w:val="24"/>
          <w:szCs w:val="24"/>
        </w:rPr>
        <w:t>Рассмотрение заявления о присоединении объектов дорожного сервиса к автомобильным дорогам общего пользования местного значения, о выдаче согласия на реконструкцию, капитальный ремонт и ремонт примыканий объектов дорожного сервиса к автомобильным дорогам общего пользования местного значения</w:t>
      </w:r>
      <w:r>
        <w:rPr>
          <w:rFonts w:ascii="Arial" w:hAnsi="Arial" w:cs="Arial"/>
          <w:b/>
          <w:sz w:val="24"/>
          <w:szCs w:val="24"/>
        </w:rPr>
        <w:t>»</w:t>
      </w:r>
      <w:r w:rsidR="001902B6">
        <w:rPr>
          <w:rFonts w:ascii="Arial" w:hAnsi="Arial" w:cs="Arial"/>
          <w:b/>
          <w:bCs/>
          <w:color w:val="000000"/>
          <w:spacing w:val="3"/>
          <w:sz w:val="24"/>
          <w:szCs w:val="24"/>
        </w:rPr>
        <w:t xml:space="preserve">   </w:t>
      </w:r>
    </w:p>
    <w:p w:rsidR="00F94F92" w:rsidRDefault="00F94F92" w:rsidP="00F94F92">
      <w:pPr>
        <w:jc w:val="center"/>
        <w:rPr>
          <w:rFonts w:ascii="Arial" w:hAnsi="Arial" w:cs="Arial"/>
          <w:b/>
          <w:bCs/>
          <w:color w:val="000000"/>
          <w:spacing w:val="3"/>
          <w:sz w:val="24"/>
          <w:szCs w:val="24"/>
        </w:rPr>
      </w:pPr>
    </w:p>
    <w:p w:rsidR="001902B6" w:rsidRDefault="001902B6" w:rsidP="00F94F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 xml:space="preserve">     </w:t>
      </w:r>
      <w:r w:rsidR="00D55274" w:rsidRPr="007E68DC">
        <w:rPr>
          <w:rFonts w:ascii="Arial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 w:rsidRPr="001902B6">
        <w:rPr>
          <w:rFonts w:ascii="Arial" w:hAnsi="Arial" w:cs="Arial"/>
          <w:bCs/>
          <w:color w:val="000000"/>
          <w:spacing w:val="3"/>
          <w:sz w:val="24"/>
          <w:szCs w:val="24"/>
        </w:rPr>
        <w:t>В соответствии с постановлением Админис</w:t>
      </w:r>
      <w:r w:rsidR="00F94F92">
        <w:rPr>
          <w:rFonts w:ascii="Arial" w:hAnsi="Arial" w:cs="Arial"/>
          <w:bCs/>
          <w:color w:val="000000"/>
          <w:spacing w:val="3"/>
          <w:sz w:val="24"/>
          <w:szCs w:val="24"/>
        </w:rPr>
        <w:t xml:space="preserve">трации Волгоградской области от </w:t>
      </w:r>
      <w:r w:rsidRPr="001902B6">
        <w:rPr>
          <w:rFonts w:ascii="Arial" w:hAnsi="Arial" w:cs="Arial"/>
          <w:bCs/>
          <w:color w:val="000000"/>
          <w:spacing w:val="3"/>
          <w:sz w:val="24"/>
          <w:szCs w:val="24"/>
        </w:rPr>
        <w:t>11.12.2021 № 678-п</w:t>
      </w:r>
      <w:r>
        <w:rPr>
          <w:rFonts w:ascii="Arial" w:hAnsi="Arial" w:cs="Arial"/>
          <w:bCs/>
          <w:color w:val="000000"/>
          <w:spacing w:val="3"/>
          <w:sz w:val="24"/>
          <w:szCs w:val="24"/>
        </w:rPr>
        <w:t>, а</w:t>
      </w:r>
      <w:r w:rsidR="00D55274" w:rsidRPr="007E68DC">
        <w:rPr>
          <w:rFonts w:ascii="Arial" w:hAnsi="Arial" w:cs="Arial"/>
          <w:sz w:val="24"/>
          <w:szCs w:val="24"/>
        </w:rPr>
        <w:t>дминистрация Солонцовского сельского поселения</w:t>
      </w:r>
    </w:p>
    <w:p w:rsidR="00D55274" w:rsidRDefault="001902B6" w:rsidP="00D55274">
      <w:pPr>
        <w:shd w:val="clear" w:color="auto" w:fill="FFFFFF"/>
        <w:spacing w:line="221" w:lineRule="exact"/>
        <w:ind w:left="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color w:val="000000"/>
          <w:spacing w:val="3"/>
          <w:sz w:val="24"/>
          <w:szCs w:val="24"/>
        </w:rPr>
        <w:t xml:space="preserve">       </w:t>
      </w:r>
      <w:r w:rsidR="00D55274" w:rsidRPr="007E68DC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D55274" w:rsidRPr="007E68DC">
        <w:rPr>
          <w:rFonts w:ascii="Arial" w:hAnsi="Arial" w:cs="Arial"/>
          <w:b/>
          <w:sz w:val="24"/>
          <w:szCs w:val="24"/>
        </w:rPr>
        <w:t>п</w:t>
      </w:r>
      <w:proofErr w:type="gramEnd"/>
      <w:r w:rsidR="00D55274" w:rsidRPr="007E68DC">
        <w:rPr>
          <w:rFonts w:ascii="Arial" w:hAnsi="Arial" w:cs="Arial"/>
          <w:b/>
          <w:sz w:val="24"/>
          <w:szCs w:val="24"/>
        </w:rPr>
        <w:t xml:space="preserve"> о с т а н о в л я е т:</w:t>
      </w:r>
    </w:p>
    <w:p w:rsidR="00D55274" w:rsidRPr="007E68DC" w:rsidRDefault="00D55274" w:rsidP="00D55274">
      <w:pPr>
        <w:shd w:val="clear" w:color="auto" w:fill="FFFFFF"/>
        <w:spacing w:line="221" w:lineRule="exact"/>
        <w:ind w:left="5"/>
        <w:rPr>
          <w:rFonts w:ascii="Arial" w:hAnsi="Arial" w:cs="Arial"/>
          <w:b/>
          <w:sz w:val="24"/>
          <w:szCs w:val="24"/>
        </w:rPr>
      </w:pPr>
    </w:p>
    <w:p w:rsidR="00D55274" w:rsidRPr="00133481" w:rsidRDefault="00D55274" w:rsidP="000E2CF6">
      <w:pPr>
        <w:pStyle w:val="a3"/>
        <w:jc w:val="both"/>
        <w:rPr>
          <w:rFonts w:ascii="Arial" w:hAnsi="Arial" w:cs="Arial"/>
          <w:sz w:val="24"/>
          <w:szCs w:val="24"/>
        </w:rPr>
      </w:pPr>
      <w:r>
        <w:t xml:space="preserve">         1</w:t>
      </w:r>
      <w:r w:rsidRPr="00133481">
        <w:rPr>
          <w:rFonts w:ascii="Arial" w:hAnsi="Arial" w:cs="Arial"/>
          <w:sz w:val="24"/>
          <w:szCs w:val="24"/>
        </w:rPr>
        <w:t xml:space="preserve">. Внести изменение </w:t>
      </w:r>
      <w:r w:rsidR="00BB0020" w:rsidRPr="00133481">
        <w:rPr>
          <w:rFonts w:ascii="Arial" w:hAnsi="Arial" w:cs="Arial"/>
          <w:sz w:val="24"/>
          <w:szCs w:val="24"/>
        </w:rPr>
        <w:t xml:space="preserve">в постановление </w:t>
      </w:r>
      <w:r w:rsidR="000E2CF6" w:rsidRPr="000E2CF6">
        <w:rPr>
          <w:rFonts w:ascii="Arial" w:hAnsi="Arial" w:cs="Arial"/>
          <w:sz w:val="24"/>
          <w:szCs w:val="24"/>
        </w:rPr>
        <w:t>№ 2</w:t>
      </w:r>
      <w:r w:rsidR="00F94F92">
        <w:rPr>
          <w:rFonts w:ascii="Arial" w:hAnsi="Arial" w:cs="Arial"/>
          <w:sz w:val="24"/>
          <w:szCs w:val="24"/>
        </w:rPr>
        <w:t>6</w:t>
      </w:r>
      <w:r w:rsidR="000E2CF6" w:rsidRPr="000E2CF6">
        <w:rPr>
          <w:rFonts w:ascii="Arial" w:hAnsi="Arial" w:cs="Arial"/>
          <w:sz w:val="24"/>
          <w:szCs w:val="24"/>
        </w:rPr>
        <w:t xml:space="preserve"> от 30.06.2021г. Административный регламент предоставления муниципальной услуги </w:t>
      </w:r>
      <w:r w:rsidR="00F94F92" w:rsidRPr="00F94F92">
        <w:rPr>
          <w:rFonts w:ascii="Arial" w:hAnsi="Arial" w:cs="Arial"/>
          <w:sz w:val="24"/>
          <w:szCs w:val="24"/>
        </w:rPr>
        <w:t>«Рассмотрение заявления о присоединении объектов дорожного сервиса к автомобильным дорогам общего пользования местного значения, о выдаче согласия на реконструкцию, капитальный ремонт и ремонт примыканий объектов дорожного сервиса к автомобильным дорогам общего п</w:t>
      </w:r>
      <w:r w:rsidR="00F94F92">
        <w:rPr>
          <w:rFonts w:ascii="Arial" w:hAnsi="Arial" w:cs="Arial"/>
          <w:sz w:val="24"/>
          <w:szCs w:val="24"/>
        </w:rPr>
        <w:t>ользования местного значения»</w:t>
      </w:r>
      <w:r w:rsidRPr="00133481">
        <w:rPr>
          <w:rFonts w:ascii="Arial" w:hAnsi="Arial" w:cs="Arial"/>
          <w:sz w:val="24"/>
          <w:szCs w:val="24"/>
        </w:rPr>
        <w:t>:</w:t>
      </w:r>
    </w:p>
    <w:p w:rsidR="00DA198A" w:rsidRDefault="00DA198A" w:rsidP="00DA19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1.1. в статье </w:t>
      </w:r>
      <w:r w:rsidR="000E2CF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, пункт</w:t>
      </w:r>
      <w:r w:rsidR="005D2422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</w:t>
      </w:r>
      <w:r w:rsidR="000E2CF6">
        <w:rPr>
          <w:rFonts w:ascii="Arial" w:hAnsi="Arial" w:cs="Arial"/>
          <w:sz w:val="24"/>
          <w:szCs w:val="24"/>
        </w:rPr>
        <w:t>1.3</w:t>
      </w:r>
      <w:r w:rsidR="00B221C4">
        <w:rPr>
          <w:rFonts w:ascii="Arial" w:hAnsi="Arial" w:cs="Arial"/>
          <w:sz w:val="24"/>
          <w:szCs w:val="24"/>
        </w:rPr>
        <w:t>.</w:t>
      </w:r>
      <w:r w:rsidR="000E2CF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 подпункте </w:t>
      </w:r>
      <w:r w:rsidR="000E2CF6">
        <w:rPr>
          <w:rFonts w:ascii="Arial" w:hAnsi="Arial" w:cs="Arial"/>
          <w:sz w:val="24"/>
          <w:szCs w:val="24"/>
        </w:rPr>
        <w:t>1.3.</w:t>
      </w:r>
      <w:r w:rsidR="00F94F92">
        <w:rPr>
          <w:rFonts w:ascii="Arial" w:hAnsi="Arial" w:cs="Arial"/>
          <w:sz w:val="24"/>
          <w:szCs w:val="24"/>
        </w:rPr>
        <w:t>9</w:t>
      </w:r>
      <w:r w:rsidR="00B221C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, абзац</w:t>
      </w:r>
      <w:r w:rsidR="005D2422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</w:t>
      </w:r>
      <w:r w:rsidR="000E2CF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="005A3BFB">
        <w:rPr>
          <w:rFonts w:ascii="Arial" w:hAnsi="Arial" w:cs="Arial"/>
          <w:sz w:val="24"/>
          <w:szCs w:val="24"/>
        </w:rPr>
        <w:t>слова «</w:t>
      </w:r>
      <w:r w:rsidR="000E2CF6" w:rsidRPr="000E2CF6">
        <w:rPr>
          <w:rFonts w:ascii="Arial" w:hAnsi="Arial" w:cs="Arial"/>
          <w:sz w:val="24"/>
          <w:szCs w:val="24"/>
        </w:rPr>
        <w:t>в государственной информационной системе "Портал государственных и муниципальных услуг (функций) Волгоградской области" (http://uslugi.volganet.ru) (далее - Региональный портал государственных и муниципальных услуг)</w:t>
      </w:r>
      <w:proofErr w:type="gramStart"/>
      <w:r w:rsidR="000E2CF6" w:rsidRPr="000E2CF6">
        <w:rPr>
          <w:rFonts w:ascii="Arial" w:hAnsi="Arial" w:cs="Arial"/>
          <w:sz w:val="24"/>
          <w:szCs w:val="24"/>
        </w:rPr>
        <w:t>,</w:t>
      </w:r>
      <w:r w:rsidR="002F15E3">
        <w:rPr>
          <w:rFonts w:ascii="Arial" w:hAnsi="Arial" w:cs="Arial"/>
          <w:sz w:val="24"/>
          <w:szCs w:val="24"/>
        </w:rPr>
        <w:t>»</w:t>
      </w:r>
      <w:proofErr w:type="gramEnd"/>
      <w:r w:rsidR="00B221C4">
        <w:rPr>
          <w:rFonts w:ascii="Arial" w:hAnsi="Arial" w:cs="Arial"/>
          <w:sz w:val="24"/>
          <w:szCs w:val="24"/>
        </w:rPr>
        <w:t xml:space="preserve"> -</w:t>
      </w:r>
      <w:r w:rsidR="00B221C4" w:rsidRPr="00B221C4">
        <w:t xml:space="preserve"> </w:t>
      </w:r>
      <w:r w:rsidR="00B221C4" w:rsidRPr="00B221C4">
        <w:rPr>
          <w:rFonts w:ascii="Arial" w:hAnsi="Arial" w:cs="Arial"/>
          <w:sz w:val="24"/>
          <w:szCs w:val="24"/>
        </w:rPr>
        <w:t>исключить</w:t>
      </w:r>
      <w:r w:rsidR="002F15E3">
        <w:rPr>
          <w:rFonts w:ascii="Arial" w:hAnsi="Arial" w:cs="Arial"/>
          <w:sz w:val="24"/>
          <w:szCs w:val="24"/>
        </w:rPr>
        <w:t>;</w:t>
      </w:r>
    </w:p>
    <w:p w:rsidR="00DA198A" w:rsidRDefault="00DA198A" w:rsidP="00DA19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1.2. </w:t>
      </w:r>
      <w:r w:rsidR="005A3BFB" w:rsidRPr="005A3BFB">
        <w:rPr>
          <w:rFonts w:ascii="Arial" w:hAnsi="Arial" w:cs="Arial"/>
          <w:sz w:val="24"/>
          <w:szCs w:val="24"/>
        </w:rPr>
        <w:t>в статье 2, пункт</w:t>
      </w:r>
      <w:r w:rsidR="005D2422">
        <w:rPr>
          <w:rFonts w:ascii="Arial" w:hAnsi="Arial" w:cs="Arial"/>
          <w:sz w:val="24"/>
          <w:szCs w:val="24"/>
        </w:rPr>
        <w:t>е</w:t>
      </w:r>
      <w:r w:rsidR="005A3BFB" w:rsidRPr="005A3BFB">
        <w:rPr>
          <w:rFonts w:ascii="Arial" w:hAnsi="Arial" w:cs="Arial"/>
          <w:sz w:val="24"/>
          <w:szCs w:val="24"/>
        </w:rPr>
        <w:t xml:space="preserve"> 2.</w:t>
      </w:r>
      <w:r w:rsidR="000E2CF6">
        <w:rPr>
          <w:rFonts w:ascii="Arial" w:hAnsi="Arial" w:cs="Arial"/>
          <w:sz w:val="24"/>
          <w:szCs w:val="24"/>
        </w:rPr>
        <w:t>6</w:t>
      </w:r>
      <w:r w:rsidR="002F15E3">
        <w:rPr>
          <w:rFonts w:ascii="Arial" w:hAnsi="Arial" w:cs="Arial"/>
          <w:sz w:val="24"/>
          <w:szCs w:val="24"/>
        </w:rPr>
        <w:t>.</w:t>
      </w:r>
      <w:r w:rsidR="00D11CD7">
        <w:rPr>
          <w:rFonts w:ascii="Arial" w:hAnsi="Arial" w:cs="Arial"/>
          <w:sz w:val="24"/>
          <w:szCs w:val="24"/>
        </w:rPr>
        <w:t>, подпункт</w:t>
      </w:r>
      <w:r w:rsidR="005D2422">
        <w:rPr>
          <w:rFonts w:ascii="Arial" w:hAnsi="Arial" w:cs="Arial"/>
          <w:sz w:val="24"/>
          <w:szCs w:val="24"/>
        </w:rPr>
        <w:t>е</w:t>
      </w:r>
      <w:r w:rsidR="00D11CD7">
        <w:rPr>
          <w:rFonts w:ascii="Arial" w:hAnsi="Arial" w:cs="Arial"/>
          <w:sz w:val="24"/>
          <w:szCs w:val="24"/>
        </w:rPr>
        <w:t xml:space="preserve"> 2.6.</w:t>
      </w:r>
      <w:r w:rsidR="000E2CF6">
        <w:rPr>
          <w:rFonts w:ascii="Arial" w:hAnsi="Arial" w:cs="Arial"/>
          <w:sz w:val="24"/>
          <w:szCs w:val="24"/>
        </w:rPr>
        <w:t>3</w:t>
      </w:r>
      <w:r w:rsidR="002F15E3">
        <w:rPr>
          <w:rFonts w:ascii="Arial" w:hAnsi="Arial" w:cs="Arial"/>
          <w:sz w:val="24"/>
          <w:szCs w:val="24"/>
        </w:rPr>
        <w:t>.</w:t>
      </w:r>
      <w:r w:rsidR="00B221C4">
        <w:rPr>
          <w:rFonts w:ascii="Arial" w:hAnsi="Arial" w:cs="Arial"/>
          <w:sz w:val="24"/>
          <w:szCs w:val="24"/>
        </w:rPr>
        <w:t>,</w:t>
      </w:r>
      <w:r w:rsidR="002F15E3">
        <w:rPr>
          <w:rFonts w:ascii="Arial" w:hAnsi="Arial" w:cs="Arial"/>
          <w:sz w:val="24"/>
          <w:szCs w:val="24"/>
        </w:rPr>
        <w:t xml:space="preserve"> абзац</w:t>
      </w:r>
      <w:r w:rsidR="005D2422">
        <w:rPr>
          <w:rFonts w:ascii="Arial" w:hAnsi="Arial" w:cs="Arial"/>
          <w:sz w:val="24"/>
          <w:szCs w:val="24"/>
        </w:rPr>
        <w:t>е</w:t>
      </w:r>
      <w:r w:rsidR="002F15E3">
        <w:rPr>
          <w:rFonts w:ascii="Arial" w:hAnsi="Arial" w:cs="Arial"/>
          <w:sz w:val="24"/>
          <w:szCs w:val="24"/>
        </w:rPr>
        <w:t xml:space="preserve"> </w:t>
      </w:r>
      <w:r w:rsidR="000E2CF6">
        <w:rPr>
          <w:rFonts w:ascii="Arial" w:hAnsi="Arial" w:cs="Arial"/>
          <w:sz w:val="24"/>
          <w:szCs w:val="24"/>
        </w:rPr>
        <w:t>1</w:t>
      </w:r>
      <w:r w:rsidR="002F15E3">
        <w:rPr>
          <w:rFonts w:ascii="Arial" w:hAnsi="Arial" w:cs="Arial"/>
          <w:sz w:val="24"/>
          <w:szCs w:val="24"/>
        </w:rPr>
        <w:t xml:space="preserve"> слова «</w:t>
      </w:r>
      <w:r w:rsidR="000E2CF6" w:rsidRPr="000E2CF6">
        <w:rPr>
          <w:rFonts w:ascii="Arial" w:hAnsi="Arial" w:cs="Arial"/>
          <w:sz w:val="24"/>
          <w:szCs w:val="24"/>
        </w:rPr>
        <w:t>и (или) Регионального портала государственных и муниципальных услуг</w:t>
      </w:r>
      <w:proofErr w:type="gramStart"/>
      <w:r w:rsidR="000E2CF6" w:rsidRPr="000E2CF6">
        <w:rPr>
          <w:rFonts w:ascii="Arial" w:hAnsi="Arial" w:cs="Arial"/>
          <w:sz w:val="24"/>
          <w:szCs w:val="24"/>
        </w:rPr>
        <w:t>.</w:t>
      </w:r>
      <w:r w:rsidR="002F15E3">
        <w:rPr>
          <w:rFonts w:ascii="Arial" w:hAnsi="Arial" w:cs="Arial"/>
          <w:sz w:val="24"/>
          <w:szCs w:val="24"/>
        </w:rPr>
        <w:t>»</w:t>
      </w:r>
      <w:r w:rsidR="005A3BFB">
        <w:rPr>
          <w:rFonts w:ascii="Arial" w:hAnsi="Arial" w:cs="Arial"/>
          <w:sz w:val="24"/>
          <w:szCs w:val="24"/>
        </w:rPr>
        <w:t xml:space="preserve"> - </w:t>
      </w:r>
      <w:proofErr w:type="gramEnd"/>
      <w:r w:rsidR="005A3BFB">
        <w:rPr>
          <w:rFonts w:ascii="Arial" w:hAnsi="Arial" w:cs="Arial"/>
          <w:sz w:val="24"/>
          <w:szCs w:val="24"/>
        </w:rPr>
        <w:t>исключить</w:t>
      </w:r>
      <w:r w:rsidR="002F15E3">
        <w:rPr>
          <w:rFonts w:ascii="Arial" w:hAnsi="Arial" w:cs="Arial"/>
          <w:sz w:val="24"/>
          <w:szCs w:val="24"/>
        </w:rPr>
        <w:t>;</w:t>
      </w:r>
    </w:p>
    <w:p w:rsidR="002F15E3" w:rsidRDefault="008531D3" w:rsidP="005A3B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0E2CF6">
        <w:rPr>
          <w:rFonts w:ascii="Arial" w:hAnsi="Arial" w:cs="Arial"/>
          <w:sz w:val="24"/>
          <w:szCs w:val="24"/>
        </w:rPr>
        <w:t>1.3. в статье 2</w:t>
      </w:r>
      <w:r w:rsidR="00D11CD7">
        <w:rPr>
          <w:rFonts w:ascii="Arial" w:hAnsi="Arial" w:cs="Arial"/>
          <w:sz w:val="24"/>
          <w:szCs w:val="24"/>
        </w:rPr>
        <w:t>, пункт</w:t>
      </w:r>
      <w:r w:rsidR="005D2422">
        <w:rPr>
          <w:rFonts w:ascii="Arial" w:hAnsi="Arial" w:cs="Arial"/>
          <w:sz w:val="24"/>
          <w:szCs w:val="24"/>
        </w:rPr>
        <w:t>е</w:t>
      </w:r>
      <w:r w:rsidR="00D11CD7">
        <w:rPr>
          <w:rFonts w:ascii="Arial" w:hAnsi="Arial" w:cs="Arial"/>
          <w:sz w:val="24"/>
          <w:szCs w:val="24"/>
        </w:rPr>
        <w:t xml:space="preserve"> 2.13., подпункт</w:t>
      </w:r>
      <w:r w:rsidR="005D2422">
        <w:rPr>
          <w:rFonts w:ascii="Arial" w:hAnsi="Arial" w:cs="Arial"/>
          <w:sz w:val="24"/>
          <w:szCs w:val="24"/>
        </w:rPr>
        <w:t>е</w:t>
      </w:r>
      <w:r w:rsidR="00D11CD7">
        <w:rPr>
          <w:rFonts w:ascii="Arial" w:hAnsi="Arial" w:cs="Arial"/>
          <w:sz w:val="24"/>
          <w:szCs w:val="24"/>
        </w:rPr>
        <w:t xml:space="preserve"> 2.13.4</w:t>
      </w:r>
      <w:r w:rsidR="005D2422">
        <w:rPr>
          <w:rFonts w:ascii="Arial" w:hAnsi="Arial" w:cs="Arial"/>
          <w:sz w:val="24"/>
          <w:szCs w:val="24"/>
        </w:rPr>
        <w:t>.</w:t>
      </w:r>
      <w:r w:rsidR="00D11CD7">
        <w:rPr>
          <w:rFonts w:ascii="Arial" w:hAnsi="Arial" w:cs="Arial"/>
          <w:sz w:val="24"/>
          <w:szCs w:val="24"/>
        </w:rPr>
        <w:t>, абзац</w:t>
      </w:r>
      <w:r w:rsidR="005D2422">
        <w:rPr>
          <w:rFonts w:ascii="Arial" w:hAnsi="Arial" w:cs="Arial"/>
          <w:sz w:val="24"/>
          <w:szCs w:val="24"/>
        </w:rPr>
        <w:t>е</w:t>
      </w:r>
      <w:r w:rsidR="00D11CD7">
        <w:rPr>
          <w:rFonts w:ascii="Arial" w:hAnsi="Arial" w:cs="Arial"/>
          <w:sz w:val="24"/>
          <w:szCs w:val="24"/>
        </w:rPr>
        <w:t xml:space="preserve"> </w:t>
      </w:r>
      <w:r w:rsidR="00F94F92">
        <w:rPr>
          <w:rFonts w:ascii="Arial" w:hAnsi="Arial" w:cs="Arial"/>
          <w:sz w:val="24"/>
          <w:szCs w:val="24"/>
        </w:rPr>
        <w:t>1</w:t>
      </w:r>
      <w:r w:rsidR="00D11CD7">
        <w:rPr>
          <w:rFonts w:ascii="Arial" w:hAnsi="Arial" w:cs="Arial"/>
          <w:sz w:val="24"/>
          <w:szCs w:val="24"/>
        </w:rPr>
        <w:t>4 слова «</w:t>
      </w:r>
      <w:r w:rsidR="00D11CD7" w:rsidRPr="00D11CD7">
        <w:rPr>
          <w:rFonts w:ascii="Arial" w:hAnsi="Arial" w:cs="Arial"/>
          <w:sz w:val="24"/>
          <w:szCs w:val="24"/>
        </w:rPr>
        <w:t>Региональном портале государственных и муниципальных услуг</w:t>
      </w:r>
      <w:proofErr w:type="gramStart"/>
      <w:r w:rsidR="00D11CD7" w:rsidRPr="00D11CD7">
        <w:rPr>
          <w:rFonts w:ascii="Arial" w:hAnsi="Arial" w:cs="Arial"/>
          <w:sz w:val="24"/>
          <w:szCs w:val="24"/>
        </w:rPr>
        <w:t>,</w:t>
      </w:r>
      <w:r w:rsidR="00D11CD7">
        <w:rPr>
          <w:rFonts w:ascii="Arial" w:hAnsi="Arial" w:cs="Arial"/>
          <w:sz w:val="24"/>
          <w:szCs w:val="24"/>
        </w:rPr>
        <w:t>»</w:t>
      </w:r>
      <w:proofErr w:type="gramEnd"/>
      <w:r w:rsidR="00D11CD7">
        <w:rPr>
          <w:rFonts w:ascii="Arial" w:hAnsi="Arial" w:cs="Arial"/>
          <w:sz w:val="24"/>
          <w:szCs w:val="24"/>
        </w:rPr>
        <w:t xml:space="preserve"> - исключить;</w:t>
      </w:r>
    </w:p>
    <w:p w:rsidR="00D11CD7" w:rsidRDefault="00D11CD7" w:rsidP="005A3B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1.4. в статье 3, пункт</w:t>
      </w:r>
      <w:r w:rsidR="005D2422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3.1., подпункт</w:t>
      </w:r>
      <w:r w:rsidR="005D2422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3.1.1. слова «или</w:t>
      </w:r>
      <w:r w:rsidRPr="00D11CD7">
        <w:rPr>
          <w:rFonts w:ascii="Arial" w:hAnsi="Arial" w:cs="Arial"/>
          <w:sz w:val="24"/>
          <w:szCs w:val="24"/>
        </w:rPr>
        <w:t xml:space="preserve"> Регионального портала государственных и муниципальных услуг</w:t>
      </w:r>
      <w:proofErr w:type="gramStart"/>
      <w:r w:rsidRPr="00D11CD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»</w:t>
      </w:r>
      <w:r w:rsidR="00B221C4">
        <w:rPr>
          <w:rFonts w:ascii="Arial" w:hAnsi="Arial" w:cs="Arial"/>
          <w:sz w:val="24"/>
          <w:szCs w:val="24"/>
        </w:rPr>
        <w:t xml:space="preserve"> </w:t>
      </w:r>
      <w:r w:rsidRPr="00D11CD7">
        <w:rPr>
          <w:rFonts w:ascii="Arial" w:hAnsi="Arial" w:cs="Arial"/>
          <w:sz w:val="24"/>
          <w:szCs w:val="24"/>
        </w:rPr>
        <w:t xml:space="preserve">- </w:t>
      </w:r>
      <w:proofErr w:type="gramEnd"/>
      <w:r w:rsidRPr="00D11CD7">
        <w:rPr>
          <w:rFonts w:ascii="Arial" w:hAnsi="Arial" w:cs="Arial"/>
          <w:sz w:val="24"/>
          <w:szCs w:val="24"/>
        </w:rPr>
        <w:t>исключить;</w:t>
      </w:r>
    </w:p>
    <w:p w:rsidR="00D11CD7" w:rsidRDefault="00D11CD7" w:rsidP="00D11C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D11CD7">
        <w:rPr>
          <w:rFonts w:ascii="Arial" w:hAnsi="Arial" w:cs="Arial"/>
          <w:sz w:val="24"/>
          <w:szCs w:val="24"/>
        </w:rPr>
        <w:t>1.5.</w:t>
      </w:r>
      <w:r>
        <w:rPr>
          <w:rFonts w:ascii="Arial" w:hAnsi="Arial" w:cs="Arial"/>
          <w:sz w:val="24"/>
          <w:szCs w:val="24"/>
        </w:rPr>
        <w:t xml:space="preserve"> в </w:t>
      </w:r>
      <w:r w:rsidRPr="00D11CD7">
        <w:rPr>
          <w:rFonts w:ascii="Arial" w:hAnsi="Arial" w:cs="Arial"/>
          <w:sz w:val="24"/>
          <w:szCs w:val="24"/>
        </w:rPr>
        <w:t>статье 3, пункт</w:t>
      </w:r>
      <w:r w:rsidR="005D2422">
        <w:rPr>
          <w:rFonts w:ascii="Arial" w:hAnsi="Arial" w:cs="Arial"/>
          <w:sz w:val="24"/>
          <w:szCs w:val="24"/>
        </w:rPr>
        <w:t>е</w:t>
      </w:r>
      <w:r w:rsidRPr="00D11CD7">
        <w:rPr>
          <w:rFonts w:ascii="Arial" w:hAnsi="Arial" w:cs="Arial"/>
          <w:sz w:val="24"/>
          <w:szCs w:val="24"/>
        </w:rPr>
        <w:t xml:space="preserve"> 3.</w:t>
      </w:r>
      <w:r>
        <w:rPr>
          <w:rFonts w:ascii="Arial" w:hAnsi="Arial" w:cs="Arial"/>
          <w:sz w:val="24"/>
          <w:szCs w:val="24"/>
        </w:rPr>
        <w:t>3</w:t>
      </w:r>
      <w:r w:rsidRPr="00D11CD7">
        <w:rPr>
          <w:rFonts w:ascii="Arial" w:hAnsi="Arial" w:cs="Arial"/>
          <w:sz w:val="24"/>
          <w:szCs w:val="24"/>
        </w:rPr>
        <w:t>., подпункт</w:t>
      </w:r>
      <w:r w:rsidR="005D2422">
        <w:rPr>
          <w:rFonts w:ascii="Arial" w:hAnsi="Arial" w:cs="Arial"/>
          <w:sz w:val="24"/>
          <w:szCs w:val="24"/>
        </w:rPr>
        <w:t>е</w:t>
      </w:r>
      <w:r w:rsidRPr="00D11CD7">
        <w:rPr>
          <w:rFonts w:ascii="Arial" w:hAnsi="Arial" w:cs="Arial"/>
          <w:sz w:val="24"/>
          <w:szCs w:val="24"/>
        </w:rPr>
        <w:t xml:space="preserve"> 3.</w:t>
      </w:r>
      <w:r>
        <w:rPr>
          <w:rFonts w:ascii="Arial" w:hAnsi="Arial" w:cs="Arial"/>
          <w:sz w:val="24"/>
          <w:szCs w:val="24"/>
        </w:rPr>
        <w:t>3</w:t>
      </w:r>
      <w:r w:rsidRPr="00D11CD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7</w:t>
      </w:r>
      <w:r w:rsidRPr="00D11CD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, абзац</w:t>
      </w:r>
      <w:r w:rsidR="005D2422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1</w:t>
      </w:r>
      <w:r w:rsidRPr="00D11CD7">
        <w:rPr>
          <w:rFonts w:ascii="Arial" w:hAnsi="Arial" w:cs="Arial"/>
          <w:sz w:val="24"/>
          <w:szCs w:val="24"/>
        </w:rPr>
        <w:t xml:space="preserve"> слова «или Регионального портала государственных и муниципальных услуг</w:t>
      </w:r>
      <w:proofErr w:type="gramStart"/>
      <w:r w:rsidRPr="00D11CD7">
        <w:rPr>
          <w:rFonts w:ascii="Arial" w:hAnsi="Arial" w:cs="Arial"/>
          <w:sz w:val="24"/>
          <w:szCs w:val="24"/>
        </w:rPr>
        <w:t>.»</w:t>
      </w:r>
      <w:r w:rsidR="00B221C4">
        <w:rPr>
          <w:rFonts w:ascii="Arial" w:hAnsi="Arial" w:cs="Arial"/>
          <w:sz w:val="24"/>
          <w:szCs w:val="24"/>
        </w:rPr>
        <w:t xml:space="preserve"> </w:t>
      </w:r>
      <w:r w:rsidRPr="00D11CD7">
        <w:rPr>
          <w:rFonts w:ascii="Arial" w:hAnsi="Arial" w:cs="Arial"/>
          <w:sz w:val="24"/>
          <w:szCs w:val="24"/>
        </w:rPr>
        <w:t xml:space="preserve">- </w:t>
      </w:r>
      <w:proofErr w:type="gramEnd"/>
      <w:r w:rsidRPr="00D11CD7">
        <w:rPr>
          <w:rFonts w:ascii="Arial" w:hAnsi="Arial" w:cs="Arial"/>
          <w:sz w:val="24"/>
          <w:szCs w:val="24"/>
        </w:rPr>
        <w:t>исключить;</w:t>
      </w:r>
    </w:p>
    <w:p w:rsidR="00D11CD7" w:rsidRPr="00D11CD7" w:rsidRDefault="00D11CD7" w:rsidP="00D11C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1.6. в статье 5, пункт</w:t>
      </w:r>
      <w:r w:rsidR="005D2422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5.2, в абзацах 2,3,4 слова «</w:t>
      </w:r>
      <w:r w:rsidRPr="00D11CD7">
        <w:rPr>
          <w:rFonts w:ascii="Arial" w:hAnsi="Arial" w:cs="Arial"/>
          <w:sz w:val="24"/>
          <w:szCs w:val="24"/>
        </w:rPr>
        <w:t>либо регионального портала государственных и муниципальных услуг</w:t>
      </w:r>
      <w:r>
        <w:rPr>
          <w:rFonts w:ascii="Arial" w:hAnsi="Arial" w:cs="Arial"/>
          <w:sz w:val="24"/>
          <w:szCs w:val="24"/>
        </w:rPr>
        <w:t>» - исключить</w:t>
      </w:r>
      <w:r w:rsidR="00B221C4">
        <w:rPr>
          <w:rFonts w:ascii="Arial" w:hAnsi="Arial" w:cs="Arial"/>
          <w:sz w:val="24"/>
          <w:szCs w:val="24"/>
        </w:rPr>
        <w:t>.</w:t>
      </w:r>
    </w:p>
    <w:p w:rsidR="00F94F92" w:rsidRDefault="00D55274" w:rsidP="00D55274">
      <w:pPr>
        <w:shd w:val="clear" w:color="auto" w:fill="FFFFFF"/>
        <w:ind w:left="10"/>
        <w:jc w:val="both"/>
        <w:rPr>
          <w:rFonts w:ascii="Arial" w:hAnsi="Arial" w:cs="Arial"/>
          <w:sz w:val="24"/>
          <w:szCs w:val="24"/>
        </w:rPr>
      </w:pPr>
      <w:r w:rsidRPr="007E68DC">
        <w:rPr>
          <w:rFonts w:ascii="Arial" w:hAnsi="Arial" w:cs="Arial"/>
          <w:sz w:val="24"/>
          <w:szCs w:val="24"/>
        </w:rPr>
        <w:t xml:space="preserve">         </w:t>
      </w:r>
    </w:p>
    <w:p w:rsidR="00D55274" w:rsidRDefault="00F94F92" w:rsidP="00D55274">
      <w:pPr>
        <w:shd w:val="clear" w:color="auto" w:fill="FFFFFF"/>
        <w:ind w:left="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D55274">
        <w:rPr>
          <w:rFonts w:ascii="Arial" w:hAnsi="Arial" w:cs="Arial"/>
          <w:sz w:val="24"/>
          <w:szCs w:val="24"/>
        </w:rPr>
        <w:t>2</w:t>
      </w:r>
      <w:r w:rsidR="00D55274" w:rsidRPr="007E68DC">
        <w:rPr>
          <w:rFonts w:ascii="Arial" w:hAnsi="Arial" w:cs="Arial"/>
          <w:sz w:val="24"/>
          <w:szCs w:val="24"/>
        </w:rPr>
        <w:t xml:space="preserve">. </w:t>
      </w:r>
      <w:r w:rsidR="00D55274">
        <w:rPr>
          <w:rFonts w:ascii="Arial" w:hAnsi="Arial" w:cs="Arial"/>
          <w:sz w:val="24"/>
          <w:szCs w:val="24"/>
        </w:rPr>
        <w:t>Настоящее постановление</w:t>
      </w:r>
      <w:r w:rsidR="00D55274" w:rsidRPr="007E68DC">
        <w:rPr>
          <w:rFonts w:ascii="Arial" w:hAnsi="Arial" w:cs="Arial"/>
          <w:sz w:val="24"/>
          <w:szCs w:val="24"/>
        </w:rPr>
        <w:t xml:space="preserve"> подлеж</w:t>
      </w:r>
      <w:r w:rsidR="00D55274">
        <w:rPr>
          <w:rFonts w:ascii="Arial" w:hAnsi="Arial" w:cs="Arial"/>
          <w:sz w:val="24"/>
          <w:szCs w:val="24"/>
        </w:rPr>
        <w:t>и</w:t>
      </w:r>
      <w:r w:rsidR="00D55274" w:rsidRPr="007E68DC">
        <w:rPr>
          <w:rFonts w:ascii="Arial" w:hAnsi="Arial" w:cs="Arial"/>
          <w:sz w:val="24"/>
          <w:szCs w:val="24"/>
        </w:rPr>
        <w:t xml:space="preserve">т обнародованию </w:t>
      </w:r>
      <w:r w:rsidR="00A707C7">
        <w:rPr>
          <w:rFonts w:ascii="Arial" w:hAnsi="Arial" w:cs="Arial"/>
          <w:sz w:val="24"/>
          <w:szCs w:val="24"/>
        </w:rPr>
        <w:t>путем</w:t>
      </w:r>
      <w:r w:rsidR="00D55274" w:rsidRPr="007E68DC">
        <w:rPr>
          <w:rFonts w:ascii="Arial" w:hAnsi="Arial" w:cs="Arial"/>
          <w:sz w:val="24"/>
          <w:szCs w:val="24"/>
        </w:rPr>
        <w:t xml:space="preserve"> размещ</w:t>
      </w:r>
      <w:r w:rsidR="00D55274">
        <w:rPr>
          <w:rFonts w:ascii="Arial" w:hAnsi="Arial" w:cs="Arial"/>
          <w:sz w:val="24"/>
          <w:szCs w:val="24"/>
        </w:rPr>
        <w:t>е</w:t>
      </w:r>
      <w:r w:rsidR="00A707C7">
        <w:rPr>
          <w:rFonts w:ascii="Arial" w:hAnsi="Arial" w:cs="Arial"/>
          <w:sz w:val="24"/>
          <w:szCs w:val="24"/>
        </w:rPr>
        <w:t>ния</w:t>
      </w:r>
      <w:r w:rsidR="00D55274" w:rsidRPr="007E68DC">
        <w:rPr>
          <w:rFonts w:ascii="Arial" w:hAnsi="Arial" w:cs="Arial"/>
          <w:sz w:val="24"/>
          <w:szCs w:val="24"/>
        </w:rPr>
        <w:t xml:space="preserve"> в сети Интернет на </w:t>
      </w:r>
      <w:r w:rsidR="00D55274" w:rsidRPr="004851AA">
        <w:rPr>
          <w:rFonts w:ascii="Arial" w:hAnsi="Arial" w:cs="Arial"/>
          <w:sz w:val="24"/>
          <w:szCs w:val="24"/>
        </w:rPr>
        <w:t>сайте администрации</w:t>
      </w:r>
      <w:r w:rsidR="00A707C7">
        <w:rPr>
          <w:rFonts w:ascii="Arial" w:hAnsi="Arial" w:cs="Arial"/>
          <w:sz w:val="24"/>
          <w:szCs w:val="24"/>
        </w:rPr>
        <w:t xml:space="preserve"> Солонцовского сельского поселения</w:t>
      </w:r>
      <w:r w:rsidR="00D55274" w:rsidRPr="004851AA">
        <w:rPr>
          <w:rFonts w:ascii="Arial" w:hAnsi="Arial" w:cs="Arial"/>
          <w:sz w:val="24"/>
          <w:szCs w:val="24"/>
        </w:rPr>
        <w:t xml:space="preserve"> Алексеевского муниципального района</w:t>
      </w:r>
      <w:r w:rsidR="00A707C7">
        <w:rPr>
          <w:rFonts w:ascii="Arial" w:hAnsi="Arial" w:cs="Arial"/>
          <w:sz w:val="24"/>
          <w:szCs w:val="24"/>
        </w:rPr>
        <w:t>: солонцовское34.рф</w:t>
      </w:r>
    </w:p>
    <w:p w:rsidR="00D55274" w:rsidRPr="007E68DC" w:rsidRDefault="00D55274" w:rsidP="00D55274">
      <w:pPr>
        <w:shd w:val="clear" w:color="auto" w:fill="FFFFFF"/>
        <w:ind w:left="10"/>
        <w:jc w:val="both"/>
        <w:rPr>
          <w:rFonts w:ascii="Arial" w:hAnsi="Arial" w:cs="Arial"/>
          <w:sz w:val="24"/>
          <w:szCs w:val="24"/>
        </w:rPr>
      </w:pPr>
    </w:p>
    <w:p w:rsidR="00D55274" w:rsidRPr="007E68DC" w:rsidRDefault="00D55274" w:rsidP="00D55274">
      <w:pPr>
        <w:shd w:val="clear" w:color="auto" w:fill="FFFFFF"/>
        <w:ind w:left="10"/>
        <w:jc w:val="both"/>
        <w:rPr>
          <w:rFonts w:ascii="Arial" w:hAnsi="Arial" w:cs="Arial"/>
          <w:sz w:val="24"/>
          <w:szCs w:val="24"/>
        </w:rPr>
      </w:pPr>
      <w:r w:rsidRPr="007E68DC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>3. Контроль над исполнением настоящего постановления оставляю за собой</w:t>
      </w:r>
    </w:p>
    <w:p w:rsidR="00D55274" w:rsidRPr="007E68DC" w:rsidRDefault="00D55274" w:rsidP="00D55274">
      <w:pPr>
        <w:tabs>
          <w:tab w:val="left" w:pos="750"/>
        </w:tabs>
        <w:rPr>
          <w:rFonts w:ascii="Arial" w:hAnsi="Arial" w:cs="Arial"/>
          <w:sz w:val="24"/>
          <w:szCs w:val="24"/>
        </w:rPr>
      </w:pPr>
    </w:p>
    <w:p w:rsidR="008531D3" w:rsidRDefault="00D55274" w:rsidP="00B221C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531D3">
        <w:rPr>
          <w:rFonts w:ascii="Arial" w:hAnsi="Arial" w:cs="Arial"/>
          <w:sz w:val="24"/>
          <w:szCs w:val="24"/>
        </w:rPr>
        <w:t xml:space="preserve">Глава Солонцовского сельского поселения  </w:t>
      </w:r>
    </w:p>
    <w:p w:rsidR="00981127" w:rsidRDefault="008531D3" w:rsidP="005F159B">
      <w:pPr>
        <w:pStyle w:val="a3"/>
        <w:tabs>
          <w:tab w:val="left" w:pos="7300"/>
        </w:tabs>
      </w:pPr>
      <w:r>
        <w:rPr>
          <w:rFonts w:ascii="Arial" w:hAnsi="Arial" w:cs="Arial"/>
          <w:sz w:val="24"/>
          <w:szCs w:val="24"/>
        </w:rPr>
        <w:t>Алексеевского муниципального района</w:t>
      </w:r>
      <w:r>
        <w:rPr>
          <w:rFonts w:ascii="Arial" w:hAnsi="Arial" w:cs="Arial"/>
          <w:sz w:val="24"/>
          <w:szCs w:val="24"/>
        </w:rPr>
        <w:tab/>
      </w:r>
      <w:r w:rsidR="00D55274" w:rsidRPr="008531D3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D55274" w:rsidRPr="008531D3">
        <w:rPr>
          <w:rFonts w:ascii="Arial" w:hAnsi="Arial" w:cs="Arial"/>
          <w:sz w:val="24"/>
          <w:szCs w:val="24"/>
        </w:rPr>
        <w:t>Чиков</w:t>
      </w:r>
      <w:proofErr w:type="spellEnd"/>
      <w:r w:rsidR="00D55274" w:rsidRPr="008531D3">
        <w:rPr>
          <w:rFonts w:ascii="Arial" w:hAnsi="Arial" w:cs="Arial"/>
          <w:sz w:val="24"/>
          <w:szCs w:val="24"/>
        </w:rPr>
        <w:t xml:space="preserve"> П.П.  </w:t>
      </w:r>
    </w:p>
    <w:sectPr w:rsidR="00981127" w:rsidSect="00CA1A7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274"/>
    <w:rsid w:val="00091555"/>
    <w:rsid w:val="00097960"/>
    <w:rsid w:val="000E2CF6"/>
    <w:rsid w:val="00133481"/>
    <w:rsid w:val="0013497D"/>
    <w:rsid w:val="00154F33"/>
    <w:rsid w:val="001902B6"/>
    <w:rsid w:val="001933DE"/>
    <w:rsid w:val="00226FBF"/>
    <w:rsid w:val="002F15E3"/>
    <w:rsid w:val="003C275E"/>
    <w:rsid w:val="003F6FE8"/>
    <w:rsid w:val="0049660C"/>
    <w:rsid w:val="005521D3"/>
    <w:rsid w:val="005A1D9D"/>
    <w:rsid w:val="005A3BFB"/>
    <w:rsid w:val="005D2422"/>
    <w:rsid w:val="005F159B"/>
    <w:rsid w:val="008531D3"/>
    <w:rsid w:val="00981127"/>
    <w:rsid w:val="00A707C7"/>
    <w:rsid w:val="00B221C4"/>
    <w:rsid w:val="00BB0020"/>
    <w:rsid w:val="00CA1A7D"/>
    <w:rsid w:val="00D11CD7"/>
    <w:rsid w:val="00D55274"/>
    <w:rsid w:val="00DA198A"/>
    <w:rsid w:val="00F9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 О С Т А Н О В Л Е Н И Е</vt:lpstr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2022-01-12T06:37:00Z</cp:lastPrinted>
  <dcterms:created xsi:type="dcterms:W3CDTF">2022-01-05T06:31:00Z</dcterms:created>
  <dcterms:modified xsi:type="dcterms:W3CDTF">2022-01-12T06:37:00Z</dcterms:modified>
</cp:coreProperties>
</file>