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432E31">
        <w:rPr>
          <w:rFonts w:ascii="Arial" w:hAnsi="Arial" w:cs="Arial"/>
          <w:sz w:val="24"/>
          <w:szCs w:val="24"/>
        </w:rPr>
        <w:t>24.01.2022г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3B3BB3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55274" w:rsidRDefault="00D55274" w:rsidP="00D55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№ 35 от 23.08.2019г. «Об утверждении а</w:t>
      </w:r>
      <w:r w:rsidRPr="007E68DC">
        <w:rPr>
          <w:rFonts w:ascii="Arial" w:hAnsi="Arial" w:cs="Arial"/>
          <w:b/>
          <w:sz w:val="24"/>
          <w:szCs w:val="24"/>
        </w:rPr>
        <w:t>дминистративн</w:t>
      </w:r>
      <w:r>
        <w:rPr>
          <w:rFonts w:ascii="Arial" w:hAnsi="Arial" w:cs="Arial"/>
          <w:b/>
          <w:sz w:val="24"/>
          <w:szCs w:val="24"/>
        </w:rPr>
        <w:t>ого</w:t>
      </w:r>
      <w:r w:rsidRPr="007E68DC">
        <w:rPr>
          <w:rFonts w:ascii="Arial" w:hAnsi="Arial" w:cs="Arial"/>
          <w:b/>
          <w:sz w:val="24"/>
          <w:szCs w:val="24"/>
        </w:rPr>
        <w:t xml:space="preserve"> регламент</w:t>
      </w:r>
      <w:r>
        <w:rPr>
          <w:rFonts w:ascii="Arial" w:hAnsi="Arial" w:cs="Arial"/>
          <w:b/>
          <w:sz w:val="24"/>
          <w:szCs w:val="24"/>
        </w:rPr>
        <w:t>а</w:t>
      </w:r>
      <w:r w:rsidRPr="007E68DC">
        <w:rPr>
          <w:rFonts w:ascii="Arial" w:hAnsi="Arial" w:cs="Arial"/>
          <w:b/>
          <w:sz w:val="24"/>
          <w:szCs w:val="24"/>
        </w:rPr>
        <w:t xml:space="preserve"> предоставления</w:t>
      </w:r>
    </w:p>
    <w:p w:rsidR="00D55274" w:rsidRDefault="00D55274" w:rsidP="00D55274">
      <w:pPr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 xml:space="preserve"> муниципальной услуги «</w:t>
      </w:r>
      <w:r>
        <w:rPr>
          <w:rFonts w:ascii="Arial" w:hAnsi="Arial" w:cs="Arial"/>
          <w:b/>
          <w:sz w:val="24"/>
          <w:szCs w:val="24"/>
        </w:rPr>
        <w:t xml:space="preserve">Признание граждан </w:t>
      </w:r>
      <w:proofErr w:type="gramStart"/>
      <w:r>
        <w:rPr>
          <w:rFonts w:ascii="Arial" w:hAnsi="Arial" w:cs="Arial"/>
          <w:b/>
          <w:sz w:val="24"/>
          <w:szCs w:val="24"/>
        </w:rPr>
        <w:t>малоимущими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в целях </w:t>
      </w:r>
    </w:p>
    <w:p w:rsidR="00D55274" w:rsidRDefault="00D55274" w:rsidP="00D552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последующей постановки их на учет в качестве нуждающихся </w:t>
      </w:r>
      <w:proofErr w:type="gramStart"/>
      <w:r>
        <w:rPr>
          <w:rFonts w:ascii="Arial" w:hAnsi="Arial" w:cs="Arial"/>
          <w:b/>
          <w:sz w:val="24"/>
          <w:szCs w:val="24"/>
        </w:rPr>
        <w:t>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предоставлении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жилых помещений по договорам социального найма»</w:t>
      </w:r>
    </w:p>
    <w:p w:rsidR="00D55274" w:rsidRPr="007E68DC" w:rsidRDefault="00D55274" w:rsidP="00D55274">
      <w:pPr>
        <w:shd w:val="clear" w:color="auto" w:fill="FFFFFF"/>
        <w:spacing w:line="221" w:lineRule="exact"/>
        <w:ind w:right="5"/>
        <w:rPr>
          <w:rFonts w:ascii="Arial" w:hAnsi="Arial" w:cs="Arial"/>
          <w:sz w:val="24"/>
          <w:szCs w:val="24"/>
        </w:rPr>
      </w:pPr>
    </w:p>
    <w:p w:rsidR="001902B6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D552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>постановление № 35 от 23.08.2019г. «Об утверждении административного регламента предоставления муниципальной услуги «Признание граждан малоимущими в целях последующей постановки их на учет в качестве нуждающихся в предоставлении жилых помещений по договорам социального найма»</w:t>
      </w:r>
      <w:r>
        <w:rPr>
          <w:rFonts w:ascii="Arial" w:hAnsi="Arial" w:cs="Arial"/>
          <w:sz w:val="24"/>
          <w:szCs w:val="24"/>
        </w:rPr>
        <w:t>:</w:t>
      </w:r>
    </w:p>
    <w:p w:rsidR="00787494" w:rsidRPr="00787494" w:rsidRDefault="00DA198A" w:rsidP="00832B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32B10">
        <w:rPr>
          <w:rFonts w:ascii="Arial" w:hAnsi="Arial" w:cs="Arial"/>
          <w:sz w:val="24"/>
          <w:szCs w:val="24"/>
        </w:rPr>
        <w:t xml:space="preserve">     1.1.</w:t>
      </w:r>
      <w:r w:rsidR="00832B10" w:rsidRPr="0034739C">
        <w:rPr>
          <w:rFonts w:ascii="Arial" w:hAnsi="Arial" w:cs="Arial"/>
          <w:sz w:val="24"/>
          <w:szCs w:val="24"/>
        </w:rPr>
        <w:t xml:space="preserve"> </w:t>
      </w:r>
      <w:r w:rsidR="00832B10" w:rsidRPr="005F159B">
        <w:rPr>
          <w:rFonts w:ascii="Arial" w:hAnsi="Arial" w:cs="Arial"/>
          <w:sz w:val="24"/>
          <w:szCs w:val="24"/>
        </w:rPr>
        <w:t xml:space="preserve"> </w:t>
      </w:r>
      <w:r w:rsidR="00832B10" w:rsidRPr="006A5395">
        <w:rPr>
          <w:rFonts w:ascii="Arial" w:hAnsi="Arial" w:cs="Arial"/>
          <w:sz w:val="24"/>
          <w:szCs w:val="24"/>
        </w:rPr>
        <w:t>в статье</w:t>
      </w:r>
      <w:r w:rsidR="00832B10">
        <w:rPr>
          <w:rFonts w:ascii="Arial" w:hAnsi="Arial" w:cs="Arial"/>
          <w:sz w:val="24"/>
          <w:szCs w:val="24"/>
        </w:rPr>
        <w:t xml:space="preserve"> 2,</w:t>
      </w:r>
      <w:r w:rsidR="00832B10" w:rsidRPr="006A5395">
        <w:rPr>
          <w:rFonts w:ascii="Arial" w:hAnsi="Arial" w:cs="Arial"/>
          <w:sz w:val="24"/>
          <w:szCs w:val="24"/>
        </w:rPr>
        <w:t xml:space="preserve"> пункте </w:t>
      </w:r>
      <w:r w:rsidR="00832B10">
        <w:rPr>
          <w:rFonts w:ascii="Arial" w:hAnsi="Arial" w:cs="Arial"/>
          <w:sz w:val="24"/>
          <w:szCs w:val="24"/>
        </w:rPr>
        <w:t>2.12.</w:t>
      </w:r>
      <w:r w:rsidR="00832B10" w:rsidRPr="006A5395">
        <w:rPr>
          <w:rFonts w:ascii="Arial" w:hAnsi="Arial" w:cs="Arial"/>
          <w:sz w:val="24"/>
          <w:szCs w:val="24"/>
        </w:rPr>
        <w:t xml:space="preserve">, подпункте </w:t>
      </w:r>
      <w:r w:rsidR="00832B10">
        <w:rPr>
          <w:rFonts w:ascii="Arial" w:hAnsi="Arial" w:cs="Arial"/>
          <w:sz w:val="24"/>
          <w:szCs w:val="24"/>
        </w:rPr>
        <w:t>2.12.4.</w:t>
      </w:r>
      <w:r w:rsidR="00832B10" w:rsidRPr="006A5395">
        <w:rPr>
          <w:rFonts w:ascii="Arial" w:hAnsi="Arial" w:cs="Arial"/>
          <w:sz w:val="24"/>
          <w:szCs w:val="24"/>
        </w:rPr>
        <w:t xml:space="preserve">, абзаце </w:t>
      </w:r>
      <w:r w:rsidR="00832B10">
        <w:rPr>
          <w:rFonts w:ascii="Arial" w:hAnsi="Arial" w:cs="Arial"/>
          <w:sz w:val="24"/>
          <w:szCs w:val="24"/>
        </w:rPr>
        <w:t>1</w:t>
      </w:r>
      <w:r w:rsidR="00832B10" w:rsidRPr="006A5395">
        <w:rPr>
          <w:rFonts w:ascii="Arial" w:hAnsi="Arial" w:cs="Arial"/>
          <w:sz w:val="24"/>
          <w:szCs w:val="24"/>
        </w:rPr>
        <w:t>4  слова «</w:t>
      </w:r>
      <w:r w:rsidR="00832B10">
        <w:rPr>
          <w:rFonts w:ascii="Arial" w:hAnsi="Arial" w:cs="Arial"/>
          <w:sz w:val="24"/>
          <w:szCs w:val="24"/>
        </w:rPr>
        <w:t>(</w:t>
      </w:r>
      <w:r w:rsidR="00832B10" w:rsidRPr="006A5395">
        <w:rPr>
          <w:rFonts w:ascii="Arial" w:hAnsi="Arial" w:cs="Arial"/>
          <w:sz w:val="24"/>
          <w:szCs w:val="24"/>
        </w:rPr>
        <w:t>http://alex-land.ru</w:t>
      </w:r>
      <w:r w:rsidR="00832B10">
        <w:rPr>
          <w:rFonts w:ascii="Arial" w:hAnsi="Arial" w:cs="Arial"/>
          <w:sz w:val="24"/>
          <w:szCs w:val="24"/>
        </w:rPr>
        <w:t>)</w:t>
      </w:r>
      <w:r w:rsidR="00832B10" w:rsidRPr="006A5395">
        <w:rPr>
          <w:rFonts w:ascii="Arial" w:hAnsi="Arial" w:cs="Arial"/>
          <w:sz w:val="24"/>
          <w:szCs w:val="24"/>
        </w:rPr>
        <w:t>» заменить словами «</w:t>
      </w:r>
      <w:r w:rsidR="00832B10">
        <w:rPr>
          <w:rFonts w:ascii="Arial" w:hAnsi="Arial" w:cs="Arial"/>
          <w:sz w:val="24"/>
          <w:szCs w:val="24"/>
        </w:rPr>
        <w:t>(</w:t>
      </w:r>
      <w:r w:rsidR="00832B10" w:rsidRPr="006A5395">
        <w:rPr>
          <w:rFonts w:ascii="Arial" w:hAnsi="Arial" w:cs="Arial"/>
          <w:sz w:val="24"/>
          <w:szCs w:val="24"/>
        </w:rPr>
        <w:t>http://солонцовское34.рф</w:t>
      </w:r>
      <w:r w:rsidR="00832B10">
        <w:rPr>
          <w:rFonts w:ascii="Arial" w:hAnsi="Arial" w:cs="Arial"/>
          <w:sz w:val="24"/>
          <w:szCs w:val="24"/>
        </w:rPr>
        <w:t>)</w:t>
      </w:r>
      <w:r w:rsidR="00832B10" w:rsidRPr="006A5395">
        <w:rPr>
          <w:rFonts w:ascii="Arial" w:hAnsi="Arial" w:cs="Arial"/>
          <w:sz w:val="24"/>
          <w:szCs w:val="24"/>
        </w:rPr>
        <w:t>»;</w:t>
      </w:r>
      <w:r w:rsidR="00832B10" w:rsidRPr="005F159B">
        <w:rPr>
          <w:rFonts w:ascii="Arial" w:hAnsi="Arial" w:cs="Arial"/>
          <w:sz w:val="24"/>
          <w:szCs w:val="24"/>
        </w:rPr>
        <w:t xml:space="preserve"> </w:t>
      </w:r>
      <w:r w:rsidR="00832B10" w:rsidRPr="00DA19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D55274" w:rsidRPr="007E68DC" w:rsidRDefault="00D55274" w:rsidP="00D55274">
      <w:pPr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D55274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2</w:t>
      </w:r>
      <w:r w:rsidRPr="007E68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7E68DC">
        <w:rPr>
          <w:rFonts w:ascii="Arial" w:hAnsi="Arial" w:cs="Arial"/>
          <w:sz w:val="24"/>
          <w:szCs w:val="24"/>
        </w:rPr>
        <w:t xml:space="preserve"> подлеж</w:t>
      </w:r>
      <w:r>
        <w:rPr>
          <w:rFonts w:ascii="Arial" w:hAnsi="Arial" w:cs="Arial"/>
          <w:sz w:val="24"/>
          <w:szCs w:val="24"/>
        </w:rPr>
        <w:t>и</w:t>
      </w:r>
      <w:r w:rsidRPr="007E68DC">
        <w:rPr>
          <w:rFonts w:ascii="Arial" w:hAnsi="Arial" w:cs="Arial"/>
          <w:sz w:val="24"/>
          <w:szCs w:val="24"/>
        </w:rPr>
        <w:t>т размещ</w:t>
      </w:r>
      <w:r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</w:t>
      </w:r>
      <w:r w:rsidR="00832B10">
        <w:rPr>
          <w:rFonts w:ascii="Arial" w:hAnsi="Arial" w:cs="Arial"/>
          <w:sz w:val="24"/>
          <w:szCs w:val="24"/>
        </w:rPr>
        <w:t>ю</w:t>
      </w:r>
      <w:r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Default="00D55274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B70CED" w:rsidRDefault="00B70CED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70CED" w:rsidRDefault="00B70CED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70CED" w:rsidRPr="007E68DC" w:rsidRDefault="00B70CED" w:rsidP="00646B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8060D"/>
    <w:rsid w:val="00181D7D"/>
    <w:rsid w:val="001902B6"/>
    <w:rsid w:val="0020208F"/>
    <w:rsid w:val="00226FBF"/>
    <w:rsid w:val="003B3BB3"/>
    <w:rsid w:val="003C275E"/>
    <w:rsid w:val="003F6FE8"/>
    <w:rsid w:val="00432E31"/>
    <w:rsid w:val="005D098A"/>
    <w:rsid w:val="005F159B"/>
    <w:rsid w:val="00646BD9"/>
    <w:rsid w:val="00787494"/>
    <w:rsid w:val="00832B10"/>
    <w:rsid w:val="008531D3"/>
    <w:rsid w:val="00981127"/>
    <w:rsid w:val="00A707C7"/>
    <w:rsid w:val="00B70CED"/>
    <w:rsid w:val="00CA1A7D"/>
    <w:rsid w:val="00D55274"/>
    <w:rsid w:val="00D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2022-01-24T10:55:00Z</cp:lastPrinted>
  <dcterms:created xsi:type="dcterms:W3CDTF">2022-01-24T05:42:00Z</dcterms:created>
  <dcterms:modified xsi:type="dcterms:W3CDTF">2022-01-24T10:56:00Z</dcterms:modified>
</cp:coreProperties>
</file>