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31" w:rsidRPr="00A91C31" w:rsidRDefault="00A91C31" w:rsidP="00A91C3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A91C31" w:rsidRPr="00A91C31" w:rsidRDefault="00A91C31" w:rsidP="00A91C3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A91C31" w:rsidRPr="00A91C31" w:rsidRDefault="00A91C31" w:rsidP="00A91C3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A91C31" w:rsidRDefault="00A91C31" w:rsidP="00A91C3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A91C31" w:rsidRDefault="00A91C31" w:rsidP="00A91C3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____________________________________________________</w:t>
      </w:r>
    </w:p>
    <w:p w:rsidR="00A91C31" w:rsidRDefault="00A91C31" w:rsidP="00A91C3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91C31" w:rsidRPr="00A91C31" w:rsidRDefault="00A91C31" w:rsidP="00A91C31">
      <w:pPr>
        <w:pStyle w:val="a3"/>
        <w:jc w:val="center"/>
        <w:rPr>
          <w:rFonts w:ascii="Arial" w:hAnsi="Arial" w:cs="Arial"/>
          <w:bCs/>
          <w:kern w:val="32"/>
          <w:sz w:val="24"/>
          <w:szCs w:val="24"/>
          <w:lang w:eastAsia="ru-RU"/>
        </w:rPr>
      </w:pPr>
    </w:p>
    <w:p w:rsidR="00A91C31" w:rsidRPr="00A91C31" w:rsidRDefault="00A91C31" w:rsidP="00A91C31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A91C31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A91C31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A91C31" w:rsidRPr="00A91C31" w:rsidRDefault="00A91C31" w:rsidP="00A91C3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A91C31" w:rsidRPr="00A91C31" w:rsidRDefault="00A91C31" w:rsidP="00A91C3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A91C31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A91C31">
        <w:rPr>
          <w:rFonts w:ascii="Arial" w:hAnsi="Arial" w:cs="Arial"/>
          <w:sz w:val="24"/>
          <w:szCs w:val="24"/>
          <w:lang w:eastAsia="ru-RU"/>
        </w:rPr>
        <w:t xml:space="preserve">от 28.10.2019 г.                                          </w:t>
      </w:r>
      <w:r w:rsidRPr="00A91C31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Pr="00A91C31">
        <w:rPr>
          <w:rFonts w:ascii="Arial" w:hAnsi="Arial" w:cs="Arial"/>
          <w:sz w:val="24"/>
          <w:szCs w:val="24"/>
          <w:lang w:eastAsia="ru-RU"/>
        </w:rPr>
        <w:t xml:space="preserve">                    № 4</w:t>
      </w:r>
      <w:r w:rsidR="005D12A1">
        <w:rPr>
          <w:rFonts w:ascii="Arial" w:hAnsi="Arial" w:cs="Arial"/>
          <w:sz w:val="24"/>
          <w:szCs w:val="24"/>
          <w:lang w:eastAsia="ru-RU"/>
        </w:rPr>
        <w:t>7</w:t>
      </w:r>
      <w:bookmarkStart w:id="0" w:name="_GoBack"/>
      <w:bookmarkEnd w:id="0"/>
    </w:p>
    <w:p w:rsidR="00A91C31" w:rsidRPr="00A91C31" w:rsidRDefault="00A91C31" w:rsidP="00A91C3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A91C31" w:rsidRDefault="00995852" w:rsidP="00A91C31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Об  общественном обсуждении проекта муниципальной программы </w:t>
      </w:r>
    </w:p>
    <w:p w:rsidR="00A91C31" w:rsidRDefault="00FB0913" w:rsidP="00A91C31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«Благоустройство </w:t>
      </w:r>
      <w:r w:rsidR="00A91C31" w:rsidRPr="00A91C31">
        <w:rPr>
          <w:rFonts w:ascii="Arial" w:hAnsi="Arial" w:cs="Arial"/>
          <w:b/>
          <w:bCs/>
          <w:sz w:val="24"/>
          <w:szCs w:val="24"/>
          <w:lang w:eastAsia="ru-RU"/>
        </w:rPr>
        <w:t>Солонцовского</w:t>
      </w:r>
      <w:r w:rsidR="00995852"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сельского поселения Алексеевского</w:t>
      </w:r>
    </w:p>
    <w:p w:rsidR="00995852" w:rsidRPr="00A91C31" w:rsidRDefault="00995852" w:rsidP="00A91C31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>муниц</w:t>
      </w: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>пального</w:t>
      </w:r>
      <w:proofErr w:type="gramEnd"/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Волгоградской области </w:t>
      </w:r>
      <w:r w:rsidR="00FB0913" w:rsidRPr="00A91C31">
        <w:rPr>
          <w:rFonts w:ascii="Arial" w:hAnsi="Arial" w:cs="Arial"/>
          <w:b/>
          <w:bCs/>
          <w:sz w:val="24"/>
          <w:szCs w:val="24"/>
          <w:lang w:eastAsia="ru-RU"/>
        </w:rPr>
        <w:t>на  2020</w:t>
      </w: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 год»</w:t>
      </w:r>
    </w:p>
    <w:p w:rsidR="00A91C31" w:rsidRPr="00A91C31" w:rsidRDefault="00A91C31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A91C31" w:rsidRPr="00A91C31" w:rsidRDefault="00995852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          </w:t>
      </w:r>
      <w:proofErr w:type="gramStart"/>
      <w:r w:rsidRPr="00A91C31">
        <w:rPr>
          <w:rFonts w:ascii="Arial" w:hAnsi="Arial" w:cs="Arial"/>
          <w:bCs/>
          <w:sz w:val="24"/>
          <w:szCs w:val="24"/>
          <w:lang w:eastAsia="ru-RU"/>
        </w:rPr>
        <w:t>В целях  реализации   Федерального    закона от 6 октября 2003 г.  № 131-ФЗ  «Об общих принципах организации местного самоуправления в Российской Федерации», постановления Правительства Российской Федерации от 10 февр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у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ниципальных программ формирования современной  городской среды», руково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д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ствуясь Уставом</w:t>
      </w:r>
      <w:proofErr w:type="gramEnd"/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B0913" w:rsidRPr="00A91C3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A91C31" w:rsidRPr="00A91C31"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в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ского муниципального района Волгоградской области, администрация </w:t>
      </w:r>
      <w:r w:rsidR="00A91C31" w:rsidRPr="00A91C31">
        <w:rPr>
          <w:rFonts w:ascii="Arial" w:hAnsi="Arial" w:cs="Arial"/>
          <w:bCs/>
          <w:sz w:val="24"/>
          <w:szCs w:val="24"/>
          <w:lang w:eastAsia="ru-RU"/>
        </w:rPr>
        <w:t>Солонцо</w:t>
      </w:r>
      <w:r w:rsidR="00A91C31" w:rsidRPr="00A91C31">
        <w:rPr>
          <w:rFonts w:ascii="Arial" w:hAnsi="Arial" w:cs="Arial"/>
          <w:bCs/>
          <w:sz w:val="24"/>
          <w:szCs w:val="24"/>
          <w:lang w:eastAsia="ru-RU"/>
        </w:rPr>
        <w:t>в</w:t>
      </w:r>
      <w:r w:rsidR="00A91C31" w:rsidRPr="00A91C31">
        <w:rPr>
          <w:rFonts w:ascii="Arial" w:hAnsi="Arial" w:cs="Arial"/>
          <w:bCs/>
          <w:sz w:val="24"/>
          <w:szCs w:val="24"/>
          <w:lang w:eastAsia="ru-RU"/>
        </w:rPr>
        <w:t>ского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 </w:t>
      </w:r>
      <w:proofErr w:type="gramStart"/>
      <w:r w:rsidRPr="00A91C31">
        <w:rPr>
          <w:rFonts w:ascii="Arial" w:hAnsi="Arial" w:cs="Arial"/>
          <w:bCs/>
          <w:sz w:val="24"/>
          <w:szCs w:val="24"/>
          <w:lang w:eastAsia="ru-RU"/>
        </w:rPr>
        <w:t>п</w:t>
      </w:r>
      <w:proofErr w:type="gramEnd"/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о с т а н о в л я е т: </w:t>
      </w:r>
    </w:p>
    <w:p w:rsidR="00995852" w:rsidRPr="00A91C31" w:rsidRDefault="00995852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</w:p>
    <w:p w:rsidR="00995852" w:rsidRPr="00A91C31" w:rsidRDefault="00995852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      1.Создать общественную комиссию </w:t>
      </w:r>
      <w:r w:rsidR="00FB0913" w:rsidRPr="00A91C3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A91C31" w:rsidRPr="00A91C31"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 для организации общественн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го обсуждения проекта муниципальной программы «</w:t>
      </w:r>
      <w:r w:rsidR="00FB0913" w:rsidRPr="00A91C31">
        <w:rPr>
          <w:rFonts w:ascii="Arial" w:hAnsi="Arial" w:cs="Arial"/>
          <w:bCs/>
          <w:sz w:val="24"/>
          <w:szCs w:val="24"/>
          <w:lang w:eastAsia="ru-RU"/>
        </w:rPr>
        <w:t xml:space="preserve">Благоустройство </w:t>
      </w:r>
      <w:r w:rsidR="00A91C31" w:rsidRPr="00A91C31">
        <w:rPr>
          <w:rFonts w:ascii="Arial" w:hAnsi="Arial" w:cs="Arial"/>
          <w:bCs/>
          <w:sz w:val="24"/>
          <w:szCs w:val="24"/>
          <w:lang w:eastAsia="ru-RU"/>
        </w:rPr>
        <w:t>Солонцо</w:t>
      </w:r>
      <w:r w:rsidR="00A91C31" w:rsidRPr="00A91C31">
        <w:rPr>
          <w:rFonts w:ascii="Arial" w:hAnsi="Arial" w:cs="Arial"/>
          <w:bCs/>
          <w:sz w:val="24"/>
          <w:szCs w:val="24"/>
          <w:lang w:eastAsia="ru-RU"/>
        </w:rPr>
        <w:t>в</w:t>
      </w:r>
      <w:r w:rsidR="00A91C31" w:rsidRPr="00A91C31">
        <w:rPr>
          <w:rFonts w:ascii="Arial" w:hAnsi="Arial" w:cs="Arial"/>
          <w:bCs/>
          <w:sz w:val="24"/>
          <w:szCs w:val="24"/>
          <w:lang w:eastAsia="ru-RU"/>
        </w:rPr>
        <w:t>ского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на  </w:t>
      </w:r>
      <w:r w:rsidR="00FB0913" w:rsidRPr="00A91C31">
        <w:rPr>
          <w:rFonts w:ascii="Arial" w:hAnsi="Arial" w:cs="Arial"/>
          <w:bCs/>
          <w:sz w:val="24"/>
          <w:szCs w:val="24"/>
          <w:lang w:eastAsia="ru-RU"/>
        </w:rPr>
        <w:t>2020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год» (далее - общественная комиссия) в составе согласно пр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ложению </w:t>
      </w:r>
      <w:r w:rsidR="005D12A1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1 к настоящему постановлению. </w:t>
      </w:r>
    </w:p>
    <w:p w:rsidR="00A91C31" w:rsidRPr="00A91C31" w:rsidRDefault="00A91C31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A91C31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2. Утвердить Положение об общественной комиссии </w:t>
      </w:r>
      <w:r w:rsidR="00FB0913" w:rsidRPr="00A91C3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Соло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н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цовского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 согласно приложению </w:t>
      </w:r>
      <w:r w:rsidR="005D12A1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2 к настоящему постановлению.</w:t>
      </w:r>
    </w:p>
    <w:p w:rsidR="00A91C31" w:rsidRPr="00A91C31" w:rsidRDefault="00A91C31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Default="00A91C31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3.  Утвердить порядок проведения общественного обсуждения проекта  мун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и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ципальной программы  " </w:t>
      </w:r>
      <w:r w:rsidR="00FB0913" w:rsidRPr="00A91C31">
        <w:rPr>
          <w:rFonts w:ascii="Arial" w:hAnsi="Arial" w:cs="Arial"/>
          <w:bCs/>
          <w:sz w:val="24"/>
          <w:szCs w:val="24"/>
          <w:lang w:eastAsia="ru-RU"/>
        </w:rPr>
        <w:t xml:space="preserve">Благоустройство 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</w:t>
      </w:r>
      <w:r w:rsidR="00FB0913" w:rsidRPr="00A91C31">
        <w:rPr>
          <w:rFonts w:ascii="Arial" w:hAnsi="Arial" w:cs="Arial"/>
          <w:bCs/>
          <w:sz w:val="24"/>
          <w:szCs w:val="24"/>
          <w:lang w:eastAsia="ru-RU"/>
        </w:rPr>
        <w:t>на  2019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год ", с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гласно приложению </w:t>
      </w:r>
      <w:r w:rsidR="005D12A1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3.</w:t>
      </w:r>
    </w:p>
    <w:p w:rsidR="00A91C31" w:rsidRPr="00A91C31" w:rsidRDefault="00A91C31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Default="00A91C31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4.  Настоящее постановление вступает в силу со дня его подписания и подл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е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жит опубликованию.</w:t>
      </w:r>
    </w:p>
    <w:p w:rsidR="00A91C31" w:rsidRPr="00A91C31" w:rsidRDefault="00A91C31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A91C31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5. Контроль исполнения настоящего постановления оставляю за собой.</w:t>
      </w:r>
    </w:p>
    <w:p w:rsidR="00995852" w:rsidRDefault="00995852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91C31" w:rsidRPr="00A91C31" w:rsidRDefault="00A91C31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Глава </w:t>
      </w:r>
      <w:r w:rsidR="00A91C31">
        <w:rPr>
          <w:rFonts w:ascii="Arial" w:hAnsi="Arial" w:cs="Arial"/>
          <w:bCs/>
          <w:sz w:val="24"/>
          <w:szCs w:val="24"/>
          <w:lang w:eastAsia="ru-RU"/>
        </w:rPr>
        <w:t xml:space="preserve">Солонцовского </w:t>
      </w:r>
    </w:p>
    <w:p w:rsidR="00995852" w:rsidRPr="00A91C31" w:rsidRDefault="00995852" w:rsidP="00A91C3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сельского поселения                   </w:t>
      </w:r>
      <w:r w:rsidR="00FB0913" w:rsidRPr="00A91C31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</w:t>
      </w:r>
      <w:proofErr w:type="spellStart"/>
      <w:r w:rsidR="00A91C31">
        <w:rPr>
          <w:rFonts w:ascii="Arial" w:hAnsi="Arial" w:cs="Arial"/>
          <w:bCs/>
          <w:sz w:val="24"/>
          <w:szCs w:val="24"/>
          <w:lang w:eastAsia="ru-RU"/>
        </w:rPr>
        <w:t>Чиков</w:t>
      </w:r>
      <w:proofErr w:type="spellEnd"/>
      <w:r w:rsidR="00A91C31">
        <w:rPr>
          <w:rFonts w:ascii="Arial" w:hAnsi="Arial" w:cs="Arial"/>
          <w:bCs/>
          <w:sz w:val="24"/>
          <w:szCs w:val="24"/>
          <w:lang w:eastAsia="ru-RU"/>
        </w:rPr>
        <w:t xml:space="preserve"> П.П.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</w:t>
      </w:r>
    </w:p>
    <w:p w:rsidR="00995852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91C31">
        <w:rPr>
          <w:rFonts w:ascii="Arial" w:hAnsi="Arial" w:cs="Arial"/>
          <w:bCs/>
          <w:sz w:val="20"/>
          <w:szCs w:val="20"/>
          <w:lang w:eastAsia="ru-RU"/>
        </w:rPr>
        <w:lastRenderedPageBreak/>
        <w:t xml:space="preserve">Приложение </w:t>
      </w:r>
      <w:r w:rsidR="005D12A1">
        <w:rPr>
          <w:rFonts w:ascii="Arial" w:hAnsi="Arial" w:cs="Arial"/>
          <w:bCs/>
          <w:sz w:val="20"/>
          <w:szCs w:val="20"/>
          <w:lang w:eastAsia="ru-RU"/>
        </w:rPr>
        <w:t xml:space="preserve">№ </w:t>
      </w:r>
      <w:r w:rsidRPr="00A91C31">
        <w:rPr>
          <w:rFonts w:ascii="Arial" w:hAnsi="Arial" w:cs="Arial"/>
          <w:bCs/>
          <w:sz w:val="20"/>
          <w:szCs w:val="20"/>
          <w:lang w:eastAsia="ru-RU"/>
        </w:rPr>
        <w:t>1</w:t>
      </w:r>
    </w:p>
    <w:p w:rsidR="00A91C31" w:rsidRPr="00A91C31" w:rsidRDefault="00995852" w:rsidP="00A91C31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91C31">
        <w:rPr>
          <w:rFonts w:ascii="Arial" w:hAnsi="Arial" w:cs="Arial"/>
          <w:bCs/>
          <w:sz w:val="20"/>
          <w:szCs w:val="20"/>
          <w:lang w:eastAsia="ru-RU"/>
        </w:rPr>
        <w:t xml:space="preserve"> к постановлению администрации</w:t>
      </w:r>
    </w:p>
    <w:p w:rsidR="00995852" w:rsidRPr="00A91C31" w:rsidRDefault="00995852" w:rsidP="00A91C31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91C31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="00FB0913" w:rsidRPr="00A91C31">
        <w:rPr>
          <w:rFonts w:ascii="Arial" w:hAnsi="Arial" w:cs="Arial"/>
          <w:bCs/>
          <w:sz w:val="20"/>
          <w:szCs w:val="20"/>
          <w:lang w:eastAsia="ru-RU"/>
        </w:rPr>
        <w:t>С</w:t>
      </w:r>
      <w:r w:rsidR="00A91C31" w:rsidRPr="00A91C31">
        <w:rPr>
          <w:rFonts w:ascii="Arial" w:hAnsi="Arial" w:cs="Arial"/>
          <w:bCs/>
          <w:sz w:val="20"/>
          <w:szCs w:val="20"/>
          <w:lang w:eastAsia="ru-RU"/>
        </w:rPr>
        <w:t>олонцовского</w:t>
      </w:r>
      <w:r w:rsidRPr="00A91C31">
        <w:rPr>
          <w:rFonts w:ascii="Arial" w:hAnsi="Arial" w:cs="Arial"/>
          <w:bCs/>
          <w:sz w:val="20"/>
          <w:szCs w:val="20"/>
          <w:lang w:eastAsia="ru-RU"/>
        </w:rPr>
        <w:t xml:space="preserve"> сельского поселения </w:t>
      </w:r>
    </w:p>
    <w:p w:rsidR="00995852" w:rsidRPr="00A91C31" w:rsidRDefault="00995852" w:rsidP="00A91C31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91C31">
        <w:rPr>
          <w:rFonts w:ascii="Arial" w:hAnsi="Arial" w:cs="Arial"/>
          <w:bCs/>
          <w:sz w:val="20"/>
          <w:szCs w:val="20"/>
          <w:lang w:eastAsia="ru-RU"/>
        </w:rPr>
        <w:t>Алексеевского муниципального района</w:t>
      </w:r>
    </w:p>
    <w:p w:rsidR="00995852" w:rsidRPr="00A91C31" w:rsidRDefault="00995852" w:rsidP="00A91C31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91C31">
        <w:rPr>
          <w:rFonts w:ascii="Arial" w:hAnsi="Arial" w:cs="Arial"/>
          <w:bCs/>
          <w:sz w:val="20"/>
          <w:szCs w:val="20"/>
          <w:lang w:eastAsia="ru-RU"/>
        </w:rPr>
        <w:t>Волгоградской области</w:t>
      </w:r>
    </w:p>
    <w:p w:rsidR="00995852" w:rsidRPr="00A91C31" w:rsidRDefault="00995852" w:rsidP="00A91C31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91C31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="00FB0913" w:rsidRPr="00A91C31">
        <w:rPr>
          <w:rFonts w:ascii="Arial" w:hAnsi="Arial" w:cs="Arial"/>
          <w:bCs/>
          <w:sz w:val="20"/>
          <w:szCs w:val="20"/>
          <w:lang w:eastAsia="ru-RU"/>
        </w:rPr>
        <w:t>от 28.10.2019г.№</w:t>
      </w:r>
      <w:r w:rsidR="00A91C31" w:rsidRPr="00A91C31">
        <w:rPr>
          <w:rFonts w:ascii="Arial" w:hAnsi="Arial" w:cs="Arial"/>
          <w:bCs/>
          <w:sz w:val="20"/>
          <w:szCs w:val="20"/>
          <w:lang w:eastAsia="ru-RU"/>
        </w:rPr>
        <w:t xml:space="preserve"> 47</w:t>
      </w:r>
      <w:r w:rsidRPr="00A91C31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0"/>
          <w:szCs w:val="20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>Состав общественной комиссии</w:t>
      </w:r>
    </w:p>
    <w:p w:rsidR="00A91C31" w:rsidRDefault="00995852" w:rsidP="00A91C31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>для организации общественного обсуждения проекта муниципальной</w:t>
      </w:r>
    </w:p>
    <w:p w:rsidR="00A91C31" w:rsidRDefault="00995852" w:rsidP="00A91C31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>программы «</w:t>
      </w:r>
      <w:r w:rsidR="00FB0913"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Благоустройство </w:t>
      </w:r>
      <w:r w:rsidR="00A91C31">
        <w:rPr>
          <w:rFonts w:ascii="Arial" w:hAnsi="Arial" w:cs="Arial"/>
          <w:b/>
          <w:bCs/>
          <w:sz w:val="24"/>
          <w:szCs w:val="24"/>
          <w:lang w:eastAsia="ru-RU"/>
        </w:rPr>
        <w:t>Солонцовского</w:t>
      </w: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91C31" w:rsidRDefault="00995852" w:rsidP="00A91C31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>Алексеевского</w:t>
      </w:r>
      <w:proofErr w:type="gramEnd"/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 муниципального района Волгоградской области </w:t>
      </w:r>
    </w:p>
    <w:p w:rsidR="00995852" w:rsidRPr="00A91C31" w:rsidRDefault="00FB0913" w:rsidP="00A91C31">
      <w:pPr>
        <w:pStyle w:val="a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/>
          <w:bCs/>
          <w:sz w:val="24"/>
          <w:szCs w:val="24"/>
          <w:lang w:eastAsia="ru-RU"/>
        </w:rPr>
        <w:t>на  2020</w:t>
      </w:r>
      <w:r w:rsidR="00995852" w:rsidRPr="00A91C31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color w:val="000000"/>
          <w:kern w:val="3"/>
          <w:sz w:val="24"/>
          <w:szCs w:val="24"/>
          <w:lang w:eastAsia="ru-RU"/>
        </w:rPr>
      </w:pPr>
      <w:r w:rsidRPr="00A91C31">
        <w:rPr>
          <w:rFonts w:ascii="Arial" w:hAnsi="Arial" w:cs="Arial"/>
          <w:color w:val="000000"/>
          <w:kern w:val="3"/>
          <w:sz w:val="24"/>
          <w:szCs w:val="24"/>
          <w:lang w:eastAsia="ru-RU"/>
        </w:rPr>
        <w:t xml:space="preserve">   </w:t>
      </w:r>
    </w:p>
    <w:p w:rsidR="00995852" w:rsidRPr="00A91C31" w:rsidRDefault="00995852" w:rsidP="00A91C3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284"/>
        <w:gridCol w:w="4787"/>
      </w:tblGrid>
      <w:tr w:rsidR="00995852" w:rsidRPr="00A91C31" w:rsidTr="001728D1">
        <w:trPr>
          <w:cantSplit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A91C31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Чиков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П.П.</w:t>
            </w:r>
            <w:r w:rsidR="00995852"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Default="00995852" w:rsidP="001B0E8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>Солонцовского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селения, председатель;</w:t>
            </w:r>
          </w:p>
          <w:p w:rsidR="001B0E82" w:rsidRPr="00A91C31" w:rsidRDefault="001B0E82" w:rsidP="001B0E8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95852" w:rsidRPr="00A91C31" w:rsidTr="001728D1">
        <w:trPr>
          <w:cantSplit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1B0E8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Яменскова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82" w:rsidRDefault="00995852" w:rsidP="001B0E8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председателя Думы 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>лонцовского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>ления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95852" w:rsidRDefault="00995852" w:rsidP="001B0E8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меститель председателя;</w:t>
            </w:r>
          </w:p>
          <w:p w:rsidR="001B0E82" w:rsidRPr="00A91C31" w:rsidRDefault="001B0E82" w:rsidP="001B0E8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95852" w:rsidRPr="00A91C31" w:rsidTr="001728D1">
        <w:trPr>
          <w:cantSplit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1B0E8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Рябов И.А.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Default="00995852" w:rsidP="001B0E82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Директор МБУК «</w:t>
            </w:r>
            <w:r w:rsidR="001B0E8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Солонцовский</w:t>
            </w:r>
            <w:r w:rsidRPr="00A91C3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КДК», член комиссии;</w:t>
            </w:r>
          </w:p>
          <w:p w:rsidR="001B0E82" w:rsidRPr="00A91C31" w:rsidRDefault="001B0E82" w:rsidP="001B0E82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852" w:rsidRPr="00A91C31" w:rsidTr="001728D1">
        <w:trPr>
          <w:cantSplit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1B0E8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Чикова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FB0913" w:rsidP="00A91C31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="001B0E8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Солонцовская</w:t>
            </w:r>
            <w:proofErr w:type="spellEnd"/>
            <w:r w:rsidR="00995852" w:rsidRPr="00A91C3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="005D12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995852" w:rsidRDefault="00995852" w:rsidP="00A91C31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член комиссии;</w:t>
            </w:r>
          </w:p>
          <w:p w:rsidR="001B0E82" w:rsidRPr="00A91C31" w:rsidRDefault="001B0E82" w:rsidP="00A91C31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852" w:rsidRPr="00A91C31" w:rsidTr="001728D1">
        <w:trPr>
          <w:cantSplit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1B0E8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Мардашева М.М.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1B0E8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>Солонцовского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поселения, секретарь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852" w:rsidRPr="00A91C31" w:rsidTr="001728D1">
        <w:trPr>
          <w:cantSplit/>
          <w:trHeight w:val="70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95852" w:rsidRPr="00A91C31" w:rsidTr="001728D1">
        <w:trPr>
          <w:cantSplit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1B0E8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Лопарева Т.М.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Default="00995852" w:rsidP="001B0E82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r w:rsidR="001B0E82" w:rsidRPr="00A91C31">
              <w:rPr>
                <w:rFonts w:ascii="Arial" w:hAnsi="Arial" w:cs="Arial"/>
                <w:sz w:val="24"/>
                <w:szCs w:val="24"/>
                <w:lang w:eastAsia="ru-RU"/>
              </w:rPr>
              <w:t>бухгалтер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  <w:r w:rsidR="001B0E82" w:rsidRPr="00A9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1B0E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Солонцовского </w:t>
            </w: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  <w:r w:rsidRPr="00A91C3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член комиссии;</w:t>
            </w:r>
          </w:p>
          <w:p w:rsidR="001B0E82" w:rsidRPr="00A91C31" w:rsidRDefault="001B0E82" w:rsidP="001B0E8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95852" w:rsidRPr="00A91C31" w:rsidTr="001728D1">
        <w:trPr>
          <w:cantSplit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1B0E8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Трушина Г.Г.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99585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C3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52" w:rsidRPr="00A91C31" w:rsidRDefault="001B0E82" w:rsidP="00A91C3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B0E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Ведущий специалист администрации Солонцовского сельского поселения, </w:t>
            </w:r>
            <w:r w:rsidR="00995852" w:rsidRPr="00A91C31">
              <w:rPr>
                <w:rFonts w:ascii="Arial" w:hAnsi="Arial" w:cs="Arial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ab/>
      </w:r>
      <w:r w:rsidRPr="00A91C31">
        <w:rPr>
          <w:rFonts w:ascii="Arial" w:hAnsi="Arial" w:cs="Arial"/>
          <w:bCs/>
          <w:sz w:val="24"/>
          <w:szCs w:val="24"/>
          <w:lang w:eastAsia="ru-RU"/>
        </w:rPr>
        <w:tab/>
      </w:r>
      <w:r w:rsidRPr="00A91C31">
        <w:rPr>
          <w:rFonts w:ascii="Arial" w:hAnsi="Arial" w:cs="Arial"/>
          <w:bCs/>
          <w:sz w:val="24"/>
          <w:szCs w:val="24"/>
          <w:lang w:eastAsia="ru-RU"/>
        </w:rPr>
        <w:tab/>
      </w: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1B0E82" w:rsidRPr="00A91C31" w:rsidRDefault="001B0E8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5D12A1" w:rsidRDefault="005D12A1" w:rsidP="001B0E82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</w:p>
    <w:p w:rsidR="00995852" w:rsidRPr="001B0E82" w:rsidRDefault="00995852" w:rsidP="001B0E82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1B0E82">
        <w:rPr>
          <w:rFonts w:ascii="Arial" w:hAnsi="Arial" w:cs="Arial"/>
          <w:bCs/>
          <w:sz w:val="20"/>
          <w:szCs w:val="20"/>
          <w:lang w:eastAsia="ru-RU"/>
        </w:rPr>
        <w:t>Приложение 2</w:t>
      </w:r>
    </w:p>
    <w:p w:rsidR="001B0E82" w:rsidRDefault="00995852" w:rsidP="001B0E82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1B0E82">
        <w:rPr>
          <w:rFonts w:ascii="Arial" w:hAnsi="Arial" w:cs="Arial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995852" w:rsidRPr="001B0E82" w:rsidRDefault="001B0E82" w:rsidP="001B0E82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  <w:lang w:eastAsia="ru-RU"/>
        </w:rPr>
        <w:t xml:space="preserve">Солонцовского </w:t>
      </w:r>
      <w:r w:rsidR="00995852" w:rsidRPr="001B0E82">
        <w:rPr>
          <w:rFonts w:ascii="Arial" w:hAnsi="Arial" w:cs="Arial"/>
          <w:bCs/>
          <w:sz w:val="20"/>
          <w:szCs w:val="20"/>
          <w:lang w:eastAsia="ru-RU"/>
        </w:rPr>
        <w:t>сельского поселения</w:t>
      </w:r>
    </w:p>
    <w:p w:rsidR="00995852" w:rsidRPr="001B0E82" w:rsidRDefault="00995852" w:rsidP="001B0E82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1B0E82">
        <w:rPr>
          <w:rFonts w:ascii="Arial" w:hAnsi="Arial" w:cs="Arial"/>
          <w:bCs/>
          <w:sz w:val="20"/>
          <w:szCs w:val="20"/>
          <w:lang w:eastAsia="ru-RU"/>
        </w:rPr>
        <w:t>Алексеевского муниципального района</w:t>
      </w:r>
    </w:p>
    <w:p w:rsidR="00995852" w:rsidRPr="001B0E82" w:rsidRDefault="00995852" w:rsidP="001B0E82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1B0E82">
        <w:rPr>
          <w:rFonts w:ascii="Arial" w:hAnsi="Arial" w:cs="Arial"/>
          <w:bCs/>
          <w:sz w:val="20"/>
          <w:szCs w:val="20"/>
          <w:lang w:eastAsia="ru-RU"/>
        </w:rPr>
        <w:t>Волгоградской области</w:t>
      </w:r>
    </w:p>
    <w:p w:rsidR="00995852" w:rsidRPr="001B0E82" w:rsidRDefault="00161DD1" w:rsidP="001B0E82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1B0E82">
        <w:rPr>
          <w:rFonts w:ascii="Arial" w:hAnsi="Arial" w:cs="Arial"/>
          <w:bCs/>
          <w:sz w:val="20"/>
          <w:szCs w:val="20"/>
          <w:lang w:eastAsia="ru-RU"/>
        </w:rPr>
        <w:t xml:space="preserve"> от 28.10.20</w:t>
      </w:r>
      <w:r w:rsidR="00C90CD6">
        <w:rPr>
          <w:rFonts w:ascii="Arial" w:hAnsi="Arial" w:cs="Arial"/>
          <w:bCs/>
          <w:sz w:val="20"/>
          <w:szCs w:val="20"/>
          <w:lang w:eastAsia="ru-RU"/>
        </w:rPr>
        <w:t>19</w:t>
      </w:r>
      <w:r w:rsidRPr="001B0E82">
        <w:rPr>
          <w:rFonts w:ascii="Arial" w:hAnsi="Arial" w:cs="Arial"/>
          <w:bCs/>
          <w:sz w:val="20"/>
          <w:szCs w:val="20"/>
          <w:lang w:eastAsia="ru-RU"/>
        </w:rPr>
        <w:t>г.№</w:t>
      </w:r>
      <w:r w:rsidR="00995852" w:rsidRPr="001B0E82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="00C90CD6">
        <w:rPr>
          <w:rFonts w:ascii="Arial" w:hAnsi="Arial" w:cs="Arial"/>
          <w:bCs/>
          <w:sz w:val="20"/>
          <w:szCs w:val="20"/>
          <w:lang w:eastAsia="ru-RU"/>
        </w:rPr>
        <w:t>47</w:t>
      </w: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об общественной комиссии для организации</w:t>
      </w:r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общественного обсуждения проекта муниципальной программы</w:t>
      </w:r>
    </w:p>
    <w:p w:rsid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 xml:space="preserve">" </w:t>
      </w:r>
      <w:r w:rsidR="000C661B" w:rsidRPr="00C90CD6">
        <w:rPr>
          <w:rFonts w:ascii="Arial" w:hAnsi="Arial" w:cs="Arial"/>
          <w:b/>
          <w:bCs/>
          <w:sz w:val="24"/>
          <w:szCs w:val="24"/>
          <w:lang w:eastAsia="ru-RU"/>
        </w:rPr>
        <w:t>Благоустройство С</w:t>
      </w:r>
      <w:r w:rsidR="00C90CD6">
        <w:rPr>
          <w:rFonts w:ascii="Arial" w:hAnsi="Arial" w:cs="Arial"/>
          <w:b/>
          <w:bCs/>
          <w:sz w:val="24"/>
          <w:szCs w:val="24"/>
          <w:lang w:eastAsia="ru-RU"/>
        </w:rPr>
        <w:t>олонцовского</w:t>
      </w: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сельского поселения Алексеевского </w:t>
      </w:r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м</w:t>
      </w: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у</w:t>
      </w: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ниципального</w:t>
      </w:r>
      <w:proofErr w:type="gramEnd"/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Волгоградской области </w:t>
      </w:r>
      <w:r w:rsidR="000C661B" w:rsidRPr="00C90CD6">
        <w:rPr>
          <w:rFonts w:ascii="Arial" w:hAnsi="Arial" w:cs="Arial"/>
          <w:b/>
          <w:bCs/>
          <w:sz w:val="24"/>
          <w:szCs w:val="24"/>
          <w:lang w:eastAsia="ru-RU"/>
        </w:rPr>
        <w:t>на  2020</w:t>
      </w: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  <w:r w:rsidR="00C90CD6">
        <w:rPr>
          <w:rFonts w:ascii="Arial" w:hAnsi="Arial" w:cs="Arial"/>
          <w:b/>
          <w:bCs/>
          <w:sz w:val="24"/>
          <w:szCs w:val="24"/>
          <w:lang w:eastAsia="ru-RU"/>
        </w:rPr>
        <w:t>»</w:t>
      </w: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,</w:t>
      </w:r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проведения оценки предложений заинтересованных лиц, а также</w:t>
      </w:r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для осуществления контроля хода реализации программы</w:t>
      </w:r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1. Общественная комиссия осуществляет следующие функции: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а) проводит рассмотрение и оценку предложений заинтересованных лиц о вкл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ю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чении дворовой территории и (или) общественной территории в муниципальную программу;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б) организует общественное обсуждение муниципальной программы;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екта муниципальной программы;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г) осуществляет </w:t>
      </w:r>
      <w:proofErr w:type="gramStart"/>
      <w:r w:rsidRPr="00A91C31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реализацией муниципальной программы;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д) обсуждает </w:t>
      </w:r>
      <w:proofErr w:type="gramStart"/>
      <w:r w:rsidRPr="00A91C31">
        <w:rPr>
          <w:rFonts w:ascii="Arial" w:hAnsi="Arial" w:cs="Arial"/>
          <w:bCs/>
          <w:sz w:val="24"/>
          <w:szCs w:val="24"/>
          <w:lang w:eastAsia="ru-RU"/>
        </w:rPr>
        <w:t>дизайн-проекты</w:t>
      </w:r>
      <w:proofErr w:type="gramEnd"/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благоустройства дворовой территории и (или) 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б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щественной территории;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е) проводит рассмотрение и оценку предложений граждан, организаций о включ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нии в муниципальную программу дворовой территории и (или) общественной те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р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ритории.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2. В своей деятельности общественная комиссия руководствуется принцип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ми законности, равноправия всех ее членов и гласности. Работа в комиссии ос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у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ществляется на безвозмездной основе.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3. Общественную комиссию возглавляет председатель, который осуществл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я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ет общее руководство деятельностью общественной комиссии, обеспечивает ко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легиальность в обсуждении вопросов, а в его отсутствие – заместитель председ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теля общественной комиссии.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4. В состав общественной комиссии включаются (по согласованию):</w:t>
      </w:r>
    </w:p>
    <w:p w:rsidR="00995852" w:rsidRPr="00A91C31" w:rsidRDefault="00995852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представители органов местного самоуправления </w:t>
      </w:r>
      <w:r w:rsidR="000C661B" w:rsidRPr="00A91C3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C90CD6"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района;</w:t>
      </w:r>
    </w:p>
    <w:p w:rsidR="00995852" w:rsidRPr="00A91C31" w:rsidRDefault="00995852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представители политических партий и движений;</w:t>
      </w:r>
    </w:p>
    <w:p w:rsidR="00995852" w:rsidRPr="00A91C31" w:rsidRDefault="00995852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представители общественных организаций;</w:t>
      </w:r>
    </w:p>
    <w:p w:rsidR="00995852" w:rsidRPr="00A91C31" w:rsidRDefault="00995852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иные лица.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5. Общественная комиссия проводит заседания по мере необходимости. Ин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и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циатором проведения заседания является председатель общественной комиссии, члены комиссии уведомляются за 3 </w:t>
      </w:r>
      <w:proofErr w:type="gramStart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календарных</w:t>
      </w:r>
      <w:proofErr w:type="gramEnd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дня до даты проведения зас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е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дания.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6. Заседание общественной комиссии правомочно, если на нем присутствует более 50 процентов от общего числа ее членов. Каждый член общественной к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миссии имеет один голос.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7.Решения общественной комиссии принимаются простым большинством г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лосов членов комиссии, принявших участие в ее заседании. При равенстве гол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сов г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лос председателя общественной комиссии является решающим.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8. По результатам проведения заседания общественной комиссии оформл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я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ется протокол.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9. Протокол оформляется в течение трех рабочих дней со дня проведения з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седания. Протокол подписывается всеми членами общественной комиссии, пр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и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сутствующими на заседании. Протокол заседания общественной комиссии ведет секретарь.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10. Протоколы общественной комиссии подлежат размещению на официал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ь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ном сайте </w:t>
      </w:r>
      <w:r w:rsidR="000C661B" w:rsidRPr="00A91C3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у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ниципального района </w:t>
      </w:r>
      <w:hyperlink r:id="rId6" w:history="1">
        <w:r w:rsidRPr="003419C7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http://alex-land.ru</w:t>
        </w:r>
      </w:hyperlink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в течение трех дней со дня утверждения протокола.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11. Организационное, финансовое и техническое обеспечение деятельности общественной комиссии осуществляется администрацией </w:t>
      </w:r>
      <w:r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ь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ского поселения Алекс</w:t>
      </w:r>
      <w:r w:rsidR="00B96F65" w:rsidRPr="00A91C31">
        <w:rPr>
          <w:rFonts w:ascii="Arial" w:hAnsi="Arial" w:cs="Arial"/>
          <w:bCs/>
          <w:sz w:val="24"/>
          <w:szCs w:val="24"/>
          <w:lang w:eastAsia="ru-RU"/>
        </w:rPr>
        <w:t xml:space="preserve">еевского муниципального района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Волгоградской области.</w:t>
      </w:r>
    </w:p>
    <w:p w:rsidR="00995852" w:rsidRPr="00A91C31" w:rsidRDefault="00995852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C90CD6" w:rsidRPr="00A91C31" w:rsidRDefault="00C90CD6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5D12A1" w:rsidRDefault="005D12A1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5D12A1" w:rsidRDefault="005D12A1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5D12A1" w:rsidRPr="00A91C31" w:rsidRDefault="005D12A1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C90CD6" w:rsidRDefault="00995852" w:rsidP="00C90CD6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C90CD6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Приложение </w:t>
      </w:r>
      <w:r w:rsidR="005D12A1">
        <w:rPr>
          <w:rFonts w:ascii="Arial" w:hAnsi="Arial" w:cs="Arial"/>
          <w:bCs/>
          <w:sz w:val="20"/>
          <w:szCs w:val="20"/>
          <w:lang w:eastAsia="ru-RU"/>
        </w:rPr>
        <w:t xml:space="preserve">№ </w:t>
      </w:r>
      <w:r w:rsidRPr="00C90CD6">
        <w:rPr>
          <w:rFonts w:ascii="Arial" w:hAnsi="Arial" w:cs="Arial"/>
          <w:bCs/>
          <w:sz w:val="20"/>
          <w:szCs w:val="20"/>
          <w:lang w:eastAsia="ru-RU"/>
        </w:rPr>
        <w:t>3</w:t>
      </w:r>
    </w:p>
    <w:p w:rsidR="00C90CD6" w:rsidRDefault="00995852" w:rsidP="00C90CD6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C90CD6">
        <w:rPr>
          <w:rFonts w:ascii="Arial" w:hAnsi="Arial" w:cs="Arial"/>
          <w:bCs/>
          <w:sz w:val="20"/>
          <w:szCs w:val="20"/>
          <w:lang w:eastAsia="ru-RU"/>
        </w:rPr>
        <w:t>к постановлению администрации</w:t>
      </w:r>
    </w:p>
    <w:p w:rsidR="00995852" w:rsidRPr="00C90CD6" w:rsidRDefault="00995852" w:rsidP="00C90CD6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C90CD6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="00C90CD6">
        <w:rPr>
          <w:rFonts w:ascii="Arial" w:hAnsi="Arial" w:cs="Arial"/>
          <w:bCs/>
          <w:sz w:val="20"/>
          <w:szCs w:val="20"/>
          <w:lang w:eastAsia="ru-RU"/>
        </w:rPr>
        <w:t>Солонцовского</w:t>
      </w:r>
      <w:r w:rsidRPr="00C90CD6">
        <w:rPr>
          <w:rFonts w:ascii="Arial" w:hAnsi="Arial" w:cs="Arial"/>
          <w:bCs/>
          <w:sz w:val="20"/>
          <w:szCs w:val="20"/>
          <w:lang w:eastAsia="ru-RU"/>
        </w:rPr>
        <w:t xml:space="preserve"> сельского поселения</w:t>
      </w:r>
    </w:p>
    <w:p w:rsidR="00995852" w:rsidRPr="00C90CD6" w:rsidRDefault="00995852" w:rsidP="00C90CD6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C90CD6">
        <w:rPr>
          <w:rFonts w:ascii="Arial" w:hAnsi="Arial" w:cs="Arial"/>
          <w:bCs/>
          <w:sz w:val="20"/>
          <w:szCs w:val="20"/>
          <w:lang w:eastAsia="ru-RU"/>
        </w:rPr>
        <w:t>Алексеевского</w:t>
      </w:r>
      <w:r w:rsidR="00C90CD6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C90CD6">
        <w:rPr>
          <w:rFonts w:ascii="Arial" w:hAnsi="Arial" w:cs="Arial"/>
          <w:bCs/>
          <w:sz w:val="20"/>
          <w:szCs w:val="20"/>
          <w:lang w:eastAsia="ru-RU"/>
        </w:rPr>
        <w:t xml:space="preserve">муниципального района </w:t>
      </w:r>
    </w:p>
    <w:p w:rsidR="00995852" w:rsidRPr="00C90CD6" w:rsidRDefault="00995852" w:rsidP="00C90CD6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C90CD6">
        <w:rPr>
          <w:rFonts w:ascii="Arial" w:hAnsi="Arial" w:cs="Arial"/>
          <w:bCs/>
          <w:sz w:val="20"/>
          <w:szCs w:val="20"/>
          <w:lang w:eastAsia="ru-RU"/>
        </w:rPr>
        <w:t>Волгоградской области</w:t>
      </w:r>
    </w:p>
    <w:p w:rsidR="00995852" w:rsidRPr="00C90CD6" w:rsidRDefault="000C661B" w:rsidP="00C90CD6">
      <w:pPr>
        <w:pStyle w:val="a3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C90CD6">
        <w:rPr>
          <w:rFonts w:ascii="Arial" w:hAnsi="Arial" w:cs="Arial"/>
          <w:bCs/>
          <w:sz w:val="20"/>
          <w:szCs w:val="20"/>
          <w:lang w:eastAsia="ru-RU"/>
        </w:rPr>
        <w:t xml:space="preserve"> от 28.10.20</w:t>
      </w:r>
      <w:r w:rsidR="00C90CD6">
        <w:rPr>
          <w:rFonts w:ascii="Arial" w:hAnsi="Arial" w:cs="Arial"/>
          <w:bCs/>
          <w:sz w:val="20"/>
          <w:szCs w:val="20"/>
          <w:lang w:eastAsia="ru-RU"/>
        </w:rPr>
        <w:t>19</w:t>
      </w:r>
      <w:r w:rsidR="00161DD1" w:rsidRPr="00C90CD6">
        <w:rPr>
          <w:rFonts w:ascii="Arial" w:hAnsi="Arial" w:cs="Arial"/>
          <w:bCs/>
          <w:sz w:val="20"/>
          <w:szCs w:val="20"/>
          <w:lang w:eastAsia="ru-RU"/>
        </w:rPr>
        <w:t xml:space="preserve">г.№ </w:t>
      </w:r>
      <w:r w:rsidR="00C90CD6">
        <w:rPr>
          <w:rFonts w:ascii="Arial" w:hAnsi="Arial" w:cs="Arial"/>
          <w:bCs/>
          <w:sz w:val="20"/>
          <w:szCs w:val="20"/>
          <w:lang w:eastAsia="ru-RU"/>
        </w:rPr>
        <w:t>47</w:t>
      </w:r>
      <w:r w:rsidR="00995852" w:rsidRPr="00C90CD6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Порядок</w:t>
      </w:r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проведения общественного обсуждения проекта</w:t>
      </w:r>
    </w:p>
    <w:p w:rsid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муниципальной программы </w:t>
      </w:r>
      <w:r w:rsidR="00161DD1" w:rsidRPr="00C90CD6">
        <w:rPr>
          <w:rFonts w:ascii="Arial" w:hAnsi="Arial" w:cs="Arial"/>
          <w:b/>
          <w:bCs/>
          <w:sz w:val="24"/>
          <w:szCs w:val="24"/>
          <w:lang w:eastAsia="ru-RU"/>
        </w:rPr>
        <w:t>«Благоустройство С</w:t>
      </w:r>
      <w:r w:rsidR="00C90CD6">
        <w:rPr>
          <w:rFonts w:ascii="Arial" w:hAnsi="Arial" w:cs="Arial"/>
          <w:b/>
          <w:bCs/>
          <w:sz w:val="24"/>
          <w:szCs w:val="24"/>
          <w:lang w:eastAsia="ru-RU"/>
        </w:rPr>
        <w:t>олонцовского</w:t>
      </w: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сельского</w:t>
      </w:r>
      <w:proofErr w:type="gramEnd"/>
    </w:p>
    <w:p w:rsidR="00995852" w:rsidRPr="00C90CD6" w:rsidRDefault="00995852" w:rsidP="00C90CD6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 xml:space="preserve"> п</w:t>
      </w: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>о</w:t>
      </w: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 xml:space="preserve">селения Алексеевского муниципального района Волгоградской области </w:t>
      </w:r>
      <w:r w:rsidR="00161DD1" w:rsidRPr="00C90CD6">
        <w:rPr>
          <w:rFonts w:ascii="Arial" w:hAnsi="Arial" w:cs="Arial"/>
          <w:b/>
          <w:bCs/>
          <w:sz w:val="24"/>
          <w:szCs w:val="24"/>
          <w:lang w:eastAsia="ru-RU"/>
        </w:rPr>
        <w:t>на  2020</w:t>
      </w:r>
      <w:r w:rsidRPr="00C90CD6">
        <w:rPr>
          <w:rFonts w:ascii="Arial" w:hAnsi="Arial" w:cs="Arial"/>
          <w:b/>
          <w:bCs/>
          <w:sz w:val="24"/>
          <w:szCs w:val="24"/>
          <w:lang w:eastAsia="ru-RU"/>
        </w:rPr>
        <w:t xml:space="preserve"> год»</w:t>
      </w: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1. Общественное обсуждение осуществляется в отношении проекта пост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новления администрации </w:t>
      </w:r>
      <w:r w:rsidR="00161DD1" w:rsidRPr="00A91C3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у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ниципального района Волгоградской области  «</w:t>
      </w:r>
      <w:r w:rsidR="00161DD1" w:rsidRPr="00A91C31">
        <w:rPr>
          <w:rFonts w:ascii="Arial" w:hAnsi="Arial" w:cs="Arial"/>
          <w:bCs/>
          <w:sz w:val="24"/>
          <w:szCs w:val="24"/>
          <w:lang w:eastAsia="ru-RU"/>
        </w:rPr>
        <w:t xml:space="preserve">Благоустройство </w:t>
      </w:r>
      <w:r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сти </w:t>
      </w:r>
      <w:r w:rsidR="00161DD1" w:rsidRPr="00A91C31">
        <w:rPr>
          <w:rFonts w:ascii="Arial" w:hAnsi="Arial" w:cs="Arial"/>
          <w:bCs/>
          <w:sz w:val="24"/>
          <w:szCs w:val="24"/>
          <w:lang w:eastAsia="ru-RU"/>
        </w:rPr>
        <w:t xml:space="preserve">на  2020 год»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(д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лее – проект муниципальной программы). 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2. Общественное обсуждение муниципальной программы проводится в целях: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-информирования населения муниципального образования о формировании м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у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ниципальной программы (с учетом фактов и мнений);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-изучения общественного мнения по теме, вопросам и проблемам, на решение к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A91C31">
        <w:rPr>
          <w:rFonts w:ascii="Arial" w:hAnsi="Arial" w:cs="Arial"/>
          <w:bCs/>
          <w:sz w:val="24"/>
          <w:szCs w:val="24"/>
          <w:lang w:eastAsia="ru-RU"/>
        </w:rPr>
        <w:t>торых будет направлена муниципальная программа;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-учета мнения населения муниципального образования при принятии решений о разработке, утверждении программы, а также внесении в нее изменений.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-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и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звещение о проведении общественных обсуждений проекта муниципальной программы обязательно публикуется в официальных средствах массовой инфо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р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мации с указанием электронного адреса в сети Интернет и дат начала и оконч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ния приема замечаний и (или) предложений.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3. </w:t>
      </w:r>
      <w:proofErr w:type="gramStart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Срок проведения общественного обсуждения составляет 30 календарных дней после размещения проекта муниципальной программы на официальном са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й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те </w:t>
      </w:r>
      <w:r w:rsidR="005D12A1"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  Волгоградской области в сети Интернет.</w:t>
      </w:r>
      <w:proofErr w:type="gramEnd"/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4. Лицо, желающее направить свои замечания и (или) предложения по прое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к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ту муниципальной программы, должно указать:</w:t>
      </w:r>
    </w:p>
    <w:p w:rsidR="00995852" w:rsidRPr="00A91C31" w:rsidRDefault="00995852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фамилию, имя, отчество, дату рождения, контактные телефоны, </w:t>
      </w:r>
      <w:proofErr w:type="gramStart"/>
      <w:r w:rsidRPr="00A91C31">
        <w:rPr>
          <w:rFonts w:ascii="Arial" w:hAnsi="Arial" w:cs="Arial"/>
          <w:bCs/>
          <w:sz w:val="24"/>
          <w:szCs w:val="24"/>
          <w:lang w:eastAsia="ru-RU"/>
        </w:rPr>
        <w:t>почтовый</w:t>
      </w:r>
      <w:proofErr w:type="gramEnd"/>
      <w:r w:rsidRPr="00A91C31">
        <w:rPr>
          <w:rFonts w:ascii="Arial" w:hAnsi="Arial" w:cs="Arial"/>
          <w:bCs/>
          <w:sz w:val="24"/>
          <w:szCs w:val="24"/>
          <w:lang w:eastAsia="ru-RU"/>
        </w:rPr>
        <w:t xml:space="preserve"> адрес и адрес электронной почты (для физического лица).</w:t>
      </w:r>
    </w:p>
    <w:p w:rsidR="00995852" w:rsidRPr="00A91C31" w:rsidRDefault="005D12A1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1C31">
        <w:rPr>
          <w:rFonts w:ascii="Arial" w:hAnsi="Arial" w:cs="Arial"/>
          <w:bCs/>
          <w:sz w:val="24"/>
          <w:szCs w:val="24"/>
          <w:lang w:eastAsia="ru-RU"/>
        </w:rPr>
        <w:t>Н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аименование организации, фамилию, имя, отчество представителя организации, </w:t>
      </w:r>
      <w:proofErr w:type="gramStart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почтовый</w:t>
      </w:r>
      <w:proofErr w:type="gramEnd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адрес (для юридического лица). 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5. Не подлежат рассмотрению замечания и предложения: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1) в которых не указаны: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фамилия, имя, отчество участника общественного обсуждения проекта муниц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и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пальной программы (для физического лица).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наименование организации, фамилию, имя, отчество представителя организ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ции </w:t>
      </w:r>
      <w:r w:rsidR="005D12A1">
        <w:rPr>
          <w:rFonts w:ascii="Arial" w:hAnsi="Arial" w:cs="Arial"/>
          <w:bCs/>
          <w:sz w:val="24"/>
          <w:szCs w:val="24"/>
          <w:lang w:eastAsia="ru-RU"/>
        </w:rPr>
        <w:t>–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участника общественного обсуждения проекта муниципальной программы (для юридического лица).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2) не </w:t>
      </w:r>
      <w:proofErr w:type="gramStart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поддающиеся</w:t>
      </w:r>
      <w:proofErr w:type="gramEnd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прочтению;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3) содержащие нецензурные либо оскорбительные выражения;</w:t>
      </w:r>
    </w:p>
    <w:p w:rsidR="00995852" w:rsidRPr="00A91C31" w:rsidRDefault="00C90CD6" w:rsidP="00C90CD6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4)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поступившие по истечении установленного </w:t>
      </w:r>
      <w:proofErr w:type="gramStart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срока проведения общественного обсуждения проекта муниципальной программы</w:t>
      </w:r>
      <w:proofErr w:type="gramEnd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6. Замечания и (или) предложения направляются в электронном виде на 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д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рес- </w:t>
      </w:r>
      <w:hyperlink r:id="rId7" w:history="1">
        <w:r w:rsidRPr="003419C7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http://alex-land.ru</w:t>
        </w:r>
      </w:hyperlink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 или на бумажном носителе по адресу: </w:t>
      </w:r>
      <w:r w:rsidR="00161DD1" w:rsidRPr="00A91C31">
        <w:rPr>
          <w:rFonts w:ascii="Arial" w:hAnsi="Arial" w:cs="Arial"/>
          <w:bCs/>
          <w:sz w:val="24"/>
          <w:szCs w:val="24"/>
          <w:lang w:eastAsia="ru-RU"/>
        </w:rPr>
        <w:t>403256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Волгогра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д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ская область, Алексее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в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ский рай</w:t>
      </w:r>
      <w:r w:rsidR="00161DD1" w:rsidRPr="00A91C31">
        <w:rPr>
          <w:rFonts w:ascii="Arial" w:hAnsi="Arial" w:cs="Arial"/>
          <w:bCs/>
          <w:sz w:val="24"/>
          <w:szCs w:val="24"/>
          <w:lang w:eastAsia="ru-RU"/>
        </w:rPr>
        <w:t xml:space="preserve">он х.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Солонцовский </w:t>
      </w:r>
      <w:r w:rsidR="00161DD1" w:rsidRPr="00A91C31">
        <w:rPr>
          <w:rFonts w:ascii="Arial" w:hAnsi="Arial" w:cs="Arial"/>
          <w:bCs/>
          <w:sz w:val="24"/>
          <w:szCs w:val="24"/>
          <w:lang w:eastAsia="ru-RU"/>
        </w:rPr>
        <w:t xml:space="preserve"> д </w:t>
      </w:r>
      <w:r>
        <w:rPr>
          <w:rFonts w:ascii="Arial" w:hAnsi="Arial" w:cs="Arial"/>
          <w:bCs/>
          <w:sz w:val="24"/>
          <w:szCs w:val="24"/>
          <w:lang w:eastAsia="ru-RU"/>
        </w:rPr>
        <w:t>223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 с 08-00 ч. до 17-00 ч. (с 13-00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ч. до 14-00 ч. пер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е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рыв).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7. После истечения срока общественного обсуждения проекта муниципальной программы администрация муниципального образования в течение 5 рабочих дней обобщает замечания и (или) </w:t>
      </w:r>
      <w:proofErr w:type="gramStart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предложения, полученные в ходе общественн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го обсуждения проекта муниципальной программы и направляет</w:t>
      </w:r>
      <w:proofErr w:type="gramEnd"/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данную инфо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р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мацию на рассмотрение в общественную комиссию. 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8. На основании подготовленной администрацией муниципального образов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ния информации по результатам обсуждения, общественная комиссия принимает решение о целесообразности (нецелесообразности), обоснованности (необосн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ванности) и возможности (невозможности) учета замечаний и (или) предложений, полученных в ходе общественного обсуждения, при формировании муниципал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ь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н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ных замечаний и (или) предложений.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9. На основании соответствующего решения общественной комиссии муниц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и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пальная программа дорабатывается с учетом замечаний и (или) предложений, п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ступивших в ходе общественного обсуждения.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10. Итоги общественного обсуждения проекта муниципальной программы </w:t>
      </w:r>
      <w:r w:rsidR="005D12A1">
        <w:rPr>
          <w:rFonts w:ascii="Arial" w:hAnsi="Arial" w:cs="Arial"/>
          <w:bCs/>
          <w:sz w:val="24"/>
          <w:szCs w:val="24"/>
          <w:lang w:eastAsia="ru-RU"/>
        </w:rPr>
        <w:t>–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решение общественной комиссии подлежит размещению на официальном сайте </w:t>
      </w:r>
      <w:r w:rsidR="005D12A1"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  Во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гоградской области в сети Интернет.</w:t>
      </w:r>
    </w:p>
    <w:p w:rsidR="00995852" w:rsidRPr="00A91C31" w:rsidRDefault="00C90CD6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11. Не поступление замечаний и (или) предложений по проекту муниципал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ь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ной программы в адрес рабочей группы администрации </w:t>
      </w:r>
      <w:r w:rsidR="005D12A1">
        <w:rPr>
          <w:rFonts w:ascii="Arial" w:hAnsi="Arial" w:cs="Arial"/>
          <w:bCs/>
          <w:sz w:val="24"/>
          <w:szCs w:val="24"/>
          <w:lang w:eastAsia="ru-RU"/>
        </w:rPr>
        <w:t>Солонцовского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Алексеевского муниципального района  в срок, установленный для о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б</w:t>
      </w:r>
      <w:r w:rsidR="00995852" w:rsidRPr="00A91C31">
        <w:rPr>
          <w:rFonts w:ascii="Arial" w:hAnsi="Arial" w:cs="Arial"/>
          <w:bCs/>
          <w:sz w:val="24"/>
          <w:szCs w:val="24"/>
          <w:lang w:eastAsia="ru-RU"/>
        </w:rPr>
        <w:t>щественного обсуждения, не является препятствием для ее утверждения.</w:t>
      </w:r>
    </w:p>
    <w:p w:rsidR="00995852" w:rsidRPr="00A91C31" w:rsidRDefault="00995852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5D12A1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5D12A1" w:rsidP="005D12A1">
      <w:pPr>
        <w:pStyle w:val="a3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________________________________________</w:t>
      </w: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995852" w:rsidRPr="00A91C31" w:rsidRDefault="00995852" w:rsidP="00A91C31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sectPr w:rsidR="00995852" w:rsidRPr="00A91C31" w:rsidSect="003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D20"/>
    <w:rsid w:val="000036D8"/>
    <w:rsid w:val="00027A07"/>
    <w:rsid w:val="00091B14"/>
    <w:rsid w:val="0009746B"/>
    <w:rsid w:val="000C3071"/>
    <w:rsid w:val="000C661B"/>
    <w:rsid w:val="000E3AC9"/>
    <w:rsid w:val="00161DD1"/>
    <w:rsid w:val="001728D1"/>
    <w:rsid w:val="001B0E82"/>
    <w:rsid w:val="001B0E9D"/>
    <w:rsid w:val="001C2C12"/>
    <w:rsid w:val="001F24B6"/>
    <w:rsid w:val="00213924"/>
    <w:rsid w:val="00247A15"/>
    <w:rsid w:val="002A3AF6"/>
    <w:rsid w:val="002B6284"/>
    <w:rsid w:val="003272F0"/>
    <w:rsid w:val="00355B06"/>
    <w:rsid w:val="003672D8"/>
    <w:rsid w:val="00380729"/>
    <w:rsid w:val="003A7B64"/>
    <w:rsid w:val="003E05D9"/>
    <w:rsid w:val="003E195C"/>
    <w:rsid w:val="003E2373"/>
    <w:rsid w:val="003F5943"/>
    <w:rsid w:val="003F73A2"/>
    <w:rsid w:val="00412FCF"/>
    <w:rsid w:val="00486AD3"/>
    <w:rsid w:val="004A1FB7"/>
    <w:rsid w:val="004A6289"/>
    <w:rsid w:val="00580304"/>
    <w:rsid w:val="005D12A1"/>
    <w:rsid w:val="005F68BD"/>
    <w:rsid w:val="00601E87"/>
    <w:rsid w:val="006104DA"/>
    <w:rsid w:val="006926B3"/>
    <w:rsid w:val="006A0113"/>
    <w:rsid w:val="006A56F9"/>
    <w:rsid w:val="006A5AD2"/>
    <w:rsid w:val="006A6169"/>
    <w:rsid w:val="00702F56"/>
    <w:rsid w:val="00736822"/>
    <w:rsid w:val="0076281C"/>
    <w:rsid w:val="007B620D"/>
    <w:rsid w:val="00844C33"/>
    <w:rsid w:val="008509CD"/>
    <w:rsid w:val="008850C9"/>
    <w:rsid w:val="0089198D"/>
    <w:rsid w:val="008B37CF"/>
    <w:rsid w:val="00930E03"/>
    <w:rsid w:val="00951CE7"/>
    <w:rsid w:val="00952398"/>
    <w:rsid w:val="009623B0"/>
    <w:rsid w:val="00963848"/>
    <w:rsid w:val="00995852"/>
    <w:rsid w:val="009C1D22"/>
    <w:rsid w:val="00A5107F"/>
    <w:rsid w:val="00A632D7"/>
    <w:rsid w:val="00A838BF"/>
    <w:rsid w:val="00A91C31"/>
    <w:rsid w:val="00A935AF"/>
    <w:rsid w:val="00AC0D20"/>
    <w:rsid w:val="00AC7EC1"/>
    <w:rsid w:val="00B32503"/>
    <w:rsid w:val="00B7007A"/>
    <w:rsid w:val="00B96F65"/>
    <w:rsid w:val="00BB5349"/>
    <w:rsid w:val="00BB550E"/>
    <w:rsid w:val="00BD2303"/>
    <w:rsid w:val="00C04FD9"/>
    <w:rsid w:val="00C90CD6"/>
    <w:rsid w:val="00CE093E"/>
    <w:rsid w:val="00CF3CF8"/>
    <w:rsid w:val="00D24B6A"/>
    <w:rsid w:val="00D63F83"/>
    <w:rsid w:val="00D64226"/>
    <w:rsid w:val="00D761B4"/>
    <w:rsid w:val="00D90966"/>
    <w:rsid w:val="00D9261A"/>
    <w:rsid w:val="00DC205C"/>
    <w:rsid w:val="00DC625D"/>
    <w:rsid w:val="00DD5F16"/>
    <w:rsid w:val="00E2593C"/>
    <w:rsid w:val="00F12552"/>
    <w:rsid w:val="00FB0913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rPr>
      <w:rFonts w:cs="Calibri"/>
      <w:sz w:val="22"/>
      <w:szCs w:val="22"/>
      <w:lang w:eastAsia="en-US"/>
    </w:rPr>
  </w:style>
  <w:style w:type="character" w:styleId="a4">
    <w:name w:val="Hyperlink"/>
    <w:uiPriority w:val="99"/>
    <w:rsid w:val="00AC0D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ex-lan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lex-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E4FB-B470-4B29-8614-D5C161B0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1</cp:lastModifiedBy>
  <cp:revision>4</cp:revision>
  <cp:lastPrinted>2019-10-28T12:24:00Z</cp:lastPrinted>
  <dcterms:created xsi:type="dcterms:W3CDTF">2019-10-28T11:45:00Z</dcterms:created>
  <dcterms:modified xsi:type="dcterms:W3CDTF">2019-10-28T12:25:00Z</dcterms:modified>
</cp:coreProperties>
</file>