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F4" w:rsidRPr="00956F32" w:rsidRDefault="001367F4" w:rsidP="001367F4">
      <w:pPr>
        <w:ind w:firstLine="540"/>
        <w:jc w:val="center"/>
        <w:rPr>
          <w:rFonts w:ascii="Arial" w:hAnsi="Arial" w:cs="Arial"/>
          <w:b/>
          <w:sz w:val="28"/>
          <w:szCs w:val="28"/>
          <w:lang w:val="ru-RU"/>
        </w:rPr>
      </w:pPr>
      <w:r w:rsidRPr="00956F32">
        <w:rPr>
          <w:rFonts w:ascii="Arial" w:hAnsi="Arial" w:cs="Arial"/>
          <w:b/>
          <w:sz w:val="28"/>
          <w:szCs w:val="28"/>
          <w:lang w:val="ru-RU"/>
        </w:rPr>
        <w:t>АДМИНИСТРАЦИЯ</w:t>
      </w:r>
    </w:p>
    <w:p w:rsidR="001367F4" w:rsidRPr="00956F32" w:rsidRDefault="001367F4" w:rsidP="001367F4">
      <w:pPr>
        <w:ind w:firstLine="540"/>
        <w:jc w:val="center"/>
        <w:rPr>
          <w:rFonts w:ascii="Arial" w:hAnsi="Arial" w:cs="Arial"/>
          <w:b/>
          <w:sz w:val="28"/>
          <w:szCs w:val="28"/>
          <w:lang w:val="ru-RU"/>
        </w:rPr>
      </w:pPr>
      <w:r w:rsidRPr="00956F32">
        <w:rPr>
          <w:rFonts w:ascii="Arial" w:hAnsi="Arial" w:cs="Arial"/>
          <w:b/>
          <w:sz w:val="28"/>
          <w:szCs w:val="28"/>
          <w:lang w:val="ru-RU"/>
        </w:rPr>
        <w:t>СОЛОНЦОВСКОГО СЕЛЬСКОГО ПОСЕЛЕНИЯ</w:t>
      </w:r>
    </w:p>
    <w:p w:rsidR="001367F4" w:rsidRPr="00956F32" w:rsidRDefault="001367F4" w:rsidP="001367F4">
      <w:pPr>
        <w:ind w:firstLine="540"/>
        <w:jc w:val="center"/>
        <w:rPr>
          <w:rFonts w:ascii="Arial" w:hAnsi="Arial" w:cs="Arial"/>
          <w:b/>
          <w:sz w:val="28"/>
          <w:szCs w:val="28"/>
          <w:lang w:val="ru-RU"/>
        </w:rPr>
      </w:pPr>
      <w:r w:rsidRPr="00956F32">
        <w:rPr>
          <w:rFonts w:ascii="Arial" w:hAnsi="Arial" w:cs="Arial"/>
          <w:b/>
          <w:sz w:val="28"/>
          <w:szCs w:val="28"/>
          <w:lang w:val="ru-RU"/>
        </w:rPr>
        <w:t>АЛЕКСЕЕВСКОГО МУНИЦИПАЛЬНОГО РАЙОНА</w:t>
      </w:r>
    </w:p>
    <w:p w:rsidR="001367F4" w:rsidRPr="00956F32" w:rsidRDefault="001367F4" w:rsidP="001367F4">
      <w:pPr>
        <w:pBdr>
          <w:bottom w:val="double" w:sz="6" w:space="0" w:color="auto"/>
        </w:pBdr>
        <w:jc w:val="center"/>
        <w:rPr>
          <w:rFonts w:ascii="Arial" w:hAnsi="Arial" w:cs="Arial"/>
          <w:b/>
          <w:sz w:val="28"/>
          <w:szCs w:val="28"/>
          <w:lang w:val="ru-RU"/>
        </w:rPr>
      </w:pPr>
      <w:r w:rsidRPr="00956F32">
        <w:rPr>
          <w:rFonts w:ascii="Arial" w:hAnsi="Arial" w:cs="Arial"/>
          <w:b/>
          <w:sz w:val="28"/>
          <w:szCs w:val="28"/>
          <w:lang w:val="ru-RU"/>
        </w:rPr>
        <w:t>ВОЛГОГРАДСКОЙ ОБЛАСТИ</w:t>
      </w:r>
    </w:p>
    <w:p w:rsidR="001367F4" w:rsidRPr="00956F32" w:rsidRDefault="001367F4" w:rsidP="001367F4">
      <w:pPr>
        <w:jc w:val="center"/>
        <w:rPr>
          <w:rFonts w:ascii="Arial" w:hAnsi="Arial" w:cs="Arial"/>
          <w:b/>
          <w:sz w:val="28"/>
          <w:szCs w:val="28"/>
          <w:lang w:val="ru-RU"/>
        </w:rPr>
      </w:pPr>
    </w:p>
    <w:p w:rsidR="001367F4" w:rsidRPr="00956F32" w:rsidRDefault="001367F4" w:rsidP="001367F4">
      <w:pPr>
        <w:jc w:val="center"/>
        <w:rPr>
          <w:rFonts w:ascii="Arial" w:hAnsi="Arial" w:cs="Arial"/>
          <w:b/>
          <w:sz w:val="28"/>
          <w:szCs w:val="28"/>
          <w:lang w:val="ru-RU"/>
        </w:rPr>
      </w:pPr>
      <w:r w:rsidRPr="00956F32">
        <w:rPr>
          <w:rFonts w:ascii="Arial" w:hAnsi="Arial" w:cs="Arial"/>
          <w:b/>
          <w:sz w:val="28"/>
          <w:szCs w:val="28"/>
          <w:lang w:val="ru-RU"/>
        </w:rPr>
        <w:t>ПОСТАНОВЛЕНИЕ</w:t>
      </w:r>
    </w:p>
    <w:p w:rsidR="001367F4" w:rsidRPr="00956F32" w:rsidRDefault="001367F4" w:rsidP="001367F4">
      <w:pPr>
        <w:jc w:val="right"/>
        <w:rPr>
          <w:rFonts w:ascii="Arial" w:hAnsi="Arial" w:cs="Arial"/>
          <w:sz w:val="20"/>
          <w:szCs w:val="20"/>
          <w:lang w:val="ru-RU"/>
        </w:rPr>
      </w:pPr>
    </w:p>
    <w:p w:rsidR="001367F4" w:rsidRPr="00956F32" w:rsidRDefault="001367F4" w:rsidP="001367F4">
      <w:pPr>
        <w:rPr>
          <w:rFonts w:ascii="Arial" w:hAnsi="Arial" w:cs="Arial"/>
          <w:lang w:val="ru-RU"/>
        </w:rPr>
      </w:pPr>
      <w:r w:rsidRPr="00956F32">
        <w:rPr>
          <w:rFonts w:ascii="Arial" w:hAnsi="Arial" w:cs="Arial"/>
          <w:lang w:val="ru-RU"/>
        </w:rPr>
        <w:t xml:space="preserve">от  </w:t>
      </w:r>
      <w:r w:rsidR="00486F89">
        <w:rPr>
          <w:rFonts w:ascii="Arial" w:hAnsi="Arial" w:cs="Arial"/>
          <w:lang w:val="ru-RU"/>
        </w:rPr>
        <w:t>06.11</w:t>
      </w:r>
      <w:r w:rsidR="00C25B81">
        <w:rPr>
          <w:rFonts w:ascii="Arial" w:hAnsi="Arial" w:cs="Arial"/>
          <w:lang w:val="ru-RU"/>
        </w:rPr>
        <w:t xml:space="preserve">.2019г. </w:t>
      </w:r>
      <w:r w:rsidRPr="00956F32">
        <w:rPr>
          <w:rFonts w:ascii="Arial" w:hAnsi="Arial" w:cs="Arial"/>
          <w:lang w:val="ru-RU"/>
        </w:rPr>
        <w:t xml:space="preserve">                                                            № </w:t>
      </w:r>
      <w:r w:rsidR="00486F89">
        <w:rPr>
          <w:rFonts w:ascii="Arial" w:hAnsi="Arial" w:cs="Arial"/>
          <w:lang w:val="ru-RU"/>
        </w:rPr>
        <w:t>49</w:t>
      </w:r>
    </w:p>
    <w:p w:rsidR="001367F4" w:rsidRDefault="001367F4" w:rsidP="001367F4">
      <w:pPr>
        <w:rPr>
          <w:lang w:val="ru-RU"/>
        </w:rPr>
      </w:pPr>
    </w:p>
    <w:p w:rsidR="001367F4" w:rsidRDefault="001367F4" w:rsidP="001367F4">
      <w:pPr>
        <w:jc w:val="both"/>
        <w:rPr>
          <w:lang w:val="ru-RU"/>
        </w:rPr>
      </w:pPr>
    </w:p>
    <w:p w:rsidR="001367F4" w:rsidRDefault="00471090" w:rsidP="001367F4">
      <w:pPr>
        <w:jc w:val="center"/>
        <w:rPr>
          <w:rFonts w:ascii="Arial" w:hAnsi="Arial" w:cs="Arial"/>
          <w:b/>
          <w:bCs/>
          <w:lang w:val="ru-RU"/>
        </w:rPr>
      </w:pPr>
      <w:r>
        <w:rPr>
          <w:rFonts w:ascii="Arial" w:hAnsi="Arial" w:cs="Arial"/>
          <w:b/>
          <w:bCs/>
          <w:lang w:val="ru-RU"/>
        </w:rPr>
        <w:t xml:space="preserve">Об утверждении </w:t>
      </w:r>
      <w:r w:rsidR="005D5137">
        <w:rPr>
          <w:rFonts w:ascii="Arial" w:hAnsi="Arial" w:cs="Arial"/>
          <w:b/>
          <w:bCs/>
          <w:lang w:val="ru-RU"/>
        </w:rPr>
        <w:t>муниципальной программы «Мероприятия, направленные на</w:t>
      </w:r>
      <w:r>
        <w:rPr>
          <w:rFonts w:ascii="Arial" w:hAnsi="Arial" w:cs="Arial"/>
          <w:b/>
          <w:bCs/>
          <w:lang w:val="ru-RU"/>
        </w:rPr>
        <w:t xml:space="preserve"> благоустройств</w:t>
      </w:r>
      <w:r w:rsidR="005D5137">
        <w:rPr>
          <w:rFonts w:ascii="Arial" w:hAnsi="Arial" w:cs="Arial"/>
          <w:b/>
          <w:bCs/>
          <w:lang w:val="ru-RU"/>
        </w:rPr>
        <w:t>о</w:t>
      </w:r>
      <w:r>
        <w:rPr>
          <w:rFonts w:ascii="Arial" w:hAnsi="Arial" w:cs="Arial"/>
          <w:b/>
          <w:bCs/>
          <w:lang w:val="ru-RU"/>
        </w:rPr>
        <w:t xml:space="preserve"> территории Солонцовского сельского поселения Алексеевского муниципального района Волгоградской области</w:t>
      </w:r>
      <w:r w:rsidR="005D5137">
        <w:rPr>
          <w:rFonts w:ascii="Arial" w:hAnsi="Arial" w:cs="Arial"/>
          <w:b/>
          <w:bCs/>
          <w:lang w:val="ru-RU"/>
        </w:rPr>
        <w:t xml:space="preserve"> на 20</w:t>
      </w:r>
      <w:r w:rsidR="00893162">
        <w:rPr>
          <w:rFonts w:ascii="Arial" w:hAnsi="Arial" w:cs="Arial"/>
          <w:b/>
          <w:bCs/>
          <w:lang w:val="ru-RU"/>
        </w:rPr>
        <w:t>20</w:t>
      </w:r>
      <w:r w:rsidR="005D5137">
        <w:rPr>
          <w:rFonts w:ascii="Arial" w:hAnsi="Arial" w:cs="Arial"/>
          <w:b/>
          <w:bCs/>
          <w:lang w:val="ru-RU"/>
        </w:rPr>
        <w:t>год»</w:t>
      </w:r>
    </w:p>
    <w:p w:rsidR="00471090" w:rsidRDefault="00471090" w:rsidP="001367F4">
      <w:pPr>
        <w:jc w:val="center"/>
        <w:rPr>
          <w:rFonts w:ascii="Arial" w:hAnsi="Arial" w:cs="Arial"/>
          <w:b/>
          <w:bCs/>
          <w:lang w:val="ru-RU"/>
        </w:rPr>
      </w:pPr>
    </w:p>
    <w:p w:rsidR="001367F4" w:rsidRPr="00471090" w:rsidRDefault="00471090" w:rsidP="00471090">
      <w:pPr>
        <w:jc w:val="both"/>
        <w:rPr>
          <w:lang w:val="ru-RU"/>
        </w:rPr>
      </w:pPr>
      <w:r>
        <w:rPr>
          <w:rFonts w:ascii="Arial" w:hAnsi="Arial" w:cs="Arial"/>
          <w:b/>
          <w:bCs/>
          <w:lang w:val="ru-RU"/>
        </w:rPr>
        <w:t xml:space="preserve">         </w:t>
      </w:r>
      <w:r w:rsidR="005D5137">
        <w:rPr>
          <w:rFonts w:ascii="Arial" w:hAnsi="Arial" w:cs="Arial"/>
          <w:bCs/>
          <w:lang w:val="ru-RU"/>
        </w:rPr>
        <w:t xml:space="preserve"> В соответствии с постановлением Правительства РФ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Arial" w:hAnsi="Arial" w:cs="Arial"/>
          <w:bCs/>
          <w:lang w:val="ru-RU"/>
        </w:rPr>
        <w:t>, администрация Солонцовского сельского поселения</w:t>
      </w:r>
      <w:r w:rsidR="005D5137">
        <w:rPr>
          <w:rFonts w:ascii="Arial" w:hAnsi="Arial" w:cs="Arial"/>
          <w:bCs/>
          <w:lang w:val="ru-RU"/>
        </w:rPr>
        <w:t xml:space="preserve"> Алексеевского муниципального района Волгоградской области </w:t>
      </w:r>
      <w:r>
        <w:rPr>
          <w:rFonts w:ascii="Arial" w:hAnsi="Arial" w:cs="Arial"/>
          <w:bCs/>
          <w:lang w:val="ru-RU"/>
        </w:rPr>
        <w:t xml:space="preserve"> </w:t>
      </w:r>
      <w:proofErr w:type="gramStart"/>
      <w:r w:rsidRPr="00471090">
        <w:rPr>
          <w:rFonts w:ascii="Arial" w:hAnsi="Arial" w:cs="Arial"/>
          <w:b/>
          <w:lang w:val="ru-RU"/>
        </w:rPr>
        <w:t>п</w:t>
      </w:r>
      <w:proofErr w:type="gramEnd"/>
      <w:r w:rsidR="001367F4" w:rsidRPr="00471090">
        <w:rPr>
          <w:rFonts w:ascii="Arial" w:hAnsi="Arial" w:cs="Arial"/>
          <w:b/>
          <w:lang w:val="ru-RU"/>
        </w:rPr>
        <w:t xml:space="preserve"> о с т а н о в л я </w:t>
      </w:r>
      <w:r w:rsidRPr="00471090">
        <w:rPr>
          <w:rFonts w:ascii="Arial" w:hAnsi="Arial" w:cs="Arial"/>
          <w:b/>
          <w:lang w:val="ru-RU"/>
        </w:rPr>
        <w:t>е т</w:t>
      </w:r>
      <w:r w:rsidR="001367F4" w:rsidRPr="00471090">
        <w:rPr>
          <w:rFonts w:ascii="Arial" w:hAnsi="Arial" w:cs="Arial"/>
          <w:b/>
          <w:lang w:val="ru-RU"/>
        </w:rPr>
        <w:t>:</w:t>
      </w:r>
      <w:r w:rsidR="001367F4" w:rsidRPr="00471090">
        <w:rPr>
          <w:lang w:val="ru-RU"/>
        </w:rPr>
        <w:t xml:space="preserve"> </w:t>
      </w:r>
    </w:p>
    <w:p w:rsidR="001367F4" w:rsidRPr="00DD681E" w:rsidRDefault="001367F4" w:rsidP="001367F4">
      <w:pPr>
        <w:pStyle w:val="a3"/>
        <w:jc w:val="both"/>
        <w:rPr>
          <w:rFonts w:ascii="Arial" w:hAnsi="Arial" w:cs="Arial"/>
          <w:sz w:val="24"/>
          <w:szCs w:val="24"/>
        </w:rPr>
      </w:pPr>
      <w:r w:rsidRPr="00DD681E">
        <w:rPr>
          <w:rFonts w:ascii="Arial" w:hAnsi="Arial" w:cs="Arial"/>
          <w:sz w:val="24"/>
          <w:szCs w:val="24"/>
        </w:rPr>
        <w:t xml:space="preserve">  </w:t>
      </w:r>
    </w:p>
    <w:p w:rsidR="000E77E4" w:rsidRPr="001154B8" w:rsidRDefault="001367F4" w:rsidP="00471090">
      <w:pPr>
        <w:autoSpaceDE w:val="0"/>
        <w:autoSpaceDN w:val="0"/>
        <w:adjustRightInd w:val="0"/>
        <w:jc w:val="both"/>
        <w:rPr>
          <w:rFonts w:ascii="Arial" w:hAnsi="Arial" w:cs="Arial"/>
          <w:lang w:val="ru-RU"/>
        </w:rPr>
      </w:pPr>
      <w:r w:rsidRPr="00E76E51">
        <w:rPr>
          <w:rFonts w:ascii="Arial" w:hAnsi="Arial" w:cs="Arial"/>
          <w:lang w:val="ru-RU"/>
        </w:rPr>
        <w:t xml:space="preserve">          1. </w:t>
      </w:r>
      <w:r w:rsidR="00471090">
        <w:rPr>
          <w:rFonts w:ascii="Arial" w:hAnsi="Arial" w:cs="Arial"/>
          <w:lang w:val="ru-RU"/>
        </w:rPr>
        <w:t>Утвердить</w:t>
      </w:r>
      <w:r w:rsidR="005D5137">
        <w:rPr>
          <w:rFonts w:ascii="Arial" w:hAnsi="Arial" w:cs="Arial"/>
          <w:lang w:val="ru-RU"/>
        </w:rPr>
        <w:t xml:space="preserve"> прилагаемую</w:t>
      </w:r>
      <w:r w:rsidR="00471090">
        <w:rPr>
          <w:rFonts w:ascii="Arial" w:hAnsi="Arial" w:cs="Arial"/>
          <w:lang w:val="ru-RU"/>
        </w:rPr>
        <w:t xml:space="preserve"> </w:t>
      </w:r>
      <w:r w:rsidR="005D5137" w:rsidRPr="005D5137">
        <w:rPr>
          <w:rFonts w:ascii="Arial" w:hAnsi="Arial" w:cs="Arial"/>
          <w:lang w:val="ru-RU"/>
        </w:rPr>
        <w:t>муниципальн</w:t>
      </w:r>
      <w:r w:rsidR="005D5137">
        <w:rPr>
          <w:rFonts w:ascii="Arial" w:hAnsi="Arial" w:cs="Arial"/>
          <w:lang w:val="ru-RU"/>
        </w:rPr>
        <w:t>ую</w:t>
      </w:r>
      <w:r w:rsidR="005D5137" w:rsidRPr="005D5137">
        <w:rPr>
          <w:rFonts w:ascii="Arial" w:hAnsi="Arial" w:cs="Arial"/>
          <w:lang w:val="ru-RU"/>
        </w:rPr>
        <w:t xml:space="preserve"> программ</w:t>
      </w:r>
      <w:r w:rsidR="005D5137">
        <w:rPr>
          <w:rFonts w:ascii="Arial" w:hAnsi="Arial" w:cs="Arial"/>
          <w:lang w:val="ru-RU"/>
        </w:rPr>
        <w:t>у</w:t>
      </w:r>
      <w:r w:rsidR="005D5137" w:rsidRPr="005D5137">
        <w:rPr>
          <w:rFonts w:ascii="Arial" w:hAnsi="Arial" w:cs="Arial"/>
          <w:lang w:val="ru-RU"/>
        </w:rPr>
        <w:t xml:space="preserve">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w:t>
      </w:r>
      <w:r w:rsidR="00893162">
        <w:rPr>
          <w:rFonts w:ascii="Arial" w:hAnsi="Arial" w:cs="Arial"/>
          <w:lang w:val="ru-RU"/>
        </w:rPr>
        <w:t xml:space="preserve"> </w:t>
      </w:r>
      <w:r w:rsidR="005D5137" w:rsidRPr="005D5137">
        <w:rPr>
          <w:rFonts w:ascii="Arial" w:hAnsi="Arial" w:cs="Arial"/>
          <w:lang w:val="ru-RU"/>
        </w:rPr>
        <w:t>год»</w:t>
      </w:r>
      <w:r w:rsidR="001154B8" w:rsidRPr="001154B8">
        <w:rPr>
          <w:rFonts w:ascii="Arial" w:hAnsi="Arial" w:cs="Arial"/>
          <w:lang w:val="ru-RU"/>
        </w:rPr>
        <w:t xml:space="preserve"> </w:t>
      </w:r>
    </w:p>
    <w:p w:rsidR="001154B8" w:rsidRPr="001154B8" w:rsidRDefault="001154B8" w:rsidP="001154B8">
      <w:pPr>
        <w:autoSpaceDE w:val="0"/>
        <w:autoSpaceDN w:val="0"/>
        <w:adjustRightInd w:val="0"/>
        <w:jc w:val="both"/>
        <w:rPr>
          <w:rFonts w:ascii="Arial" w:hAnsi="Arial" w:cs="Arial"/>
          <w:lang w:val="ru-RU"/>
        </w:rPr>
      </w:pPr>
      <w:r w:rsidRPr="001154B8">
        <w:rPr>
          <w:rFonts w:ascii="Arial" w:hAnsi="Arial" w:cs="Arial"/>
          <w:lang w:val="ru-RU"/>
        </w:rPr>
        <w:t xml:space="preserve">         2</w:t>
      </w:r>
      <w:r>
        <w:rPr>
          <w:rFonts w:ascii="Arial" w:hAnsi="Arial" w:cs="Arial"/>
          <w:lang w:val="ru-RU"/>
        </w:rPr>
        <w:t>. Настоящее постановление вступает в силу со дня его подписания и подлежит</w:t>
      </w:r>
      <w:r w:rsidR="007F5C2D">
        <w:rPr>
          <w:rFonts w:ascii="Arial" w:hAnsi="Arial" w:cs="Arial"/>
          <w:lang w:val="ru-RU"/>
        </w:rPr>
        <w:t xml:space="preserve"> обнародованию.</w:t>
      </w:r>
    </w:p>
    <w:p w:rsidR="000E77E4" w:rsidRDefault="000E77E4">
      <w:pPr>
        <w:rPr>
          <w:lang w:val="ru-RU"/>
        </w:rPr>
      </w:pPr>
    </w:p>
    <w:p w:rsidR="007F5C2D" w:rsidRDefault="007F5C2D">
      <w:pPr>
        <w:rPr>
          <w:lang w:val="ru-RU"/>
        </w:rPr>
      </w:pPr>
    </w:p>
    <w:p w:rsidR="007F5C2D" w:rsidRDefault="007F5C2D">
      <w:pPr>
        <w:rPr>
          <w:lang w:val="ru-RU"/>
        </w:rPr>
      </w:pPr>
    </w:p>
    <w:p w:rsidR="007F5C2D" w:rsidRDefault="007F5C2D">
      <w:pPr>
        <w:rPr>
          <w:lang w:val="ru-RU"/>
        </w:rPr>
      </w:pPr>
    </w:p>
    <w:p w:rsidR="007F5C2D" w:rsidRDefault="007F5C2D">
      <w:pPr>
        <w:rPr>
          <w:lang w:val="ru-RU"/>
        </w:rPr>
      </w:pPr>
    </w:p>
    <w:p w:rsidR="007F5C2D" w:rsidRDefault="007F5C2D">
      <w:pPr>
        <w:rPr>
          <w:lang w:val="ru-RU"/>
        </w:rPr>
      </w:pPr>
    </w:p>
    <w:p w:rsidR="007F5C2D" w:rsidRPr="007F5C2D" w:rsidRDefault="007F5C2D">
      <w:pPr>
        <w:rPr>
          <w:rFonts w:ascii="Arial" w:hAnsi="Arial" w:cs="Arial"/>
          <w:lang w:val="ru-RU"/>
        </w:rPr>
      </w:pPr>
      <w:r w:rsidRPr="007F5C2D">
        <w:rPr>
          <w:rFonts w:ascii="Arial" w:hAnsi="Arial" w:cs="Arial"/>
          <w:lang w:val="ru-RU"/>
        </w:rPr>
        <w:t>Глава Солонцовского</w:t>
      </w:r>
    </w:p>
    <w:p w:rsidR="007F5C2D" w:rsidRDefault="007F5C2D">
      <w:pPr>
        <w:rPr>
          <w:rFonts w:ascii="Arial" w:hAnsi="Arial" w:cs="Arial"/>
          <w:lang w:val="ru-RU"/>
        </w:rPr>
      </w:pPr>
      <w:r>
        <w:rPr>
          <w:rFonts w:ascii="Arial" w:hAnsi="Arial" w:cs="Arial"/>
          <w:lang w:val="ru-RU"/>
        </w:rPr>
        <w:t>с</w:t>
      </w:r>
      <w:r w:rsidRPr="007F5C2D">
        <w:rPr>
          <w:rFonts w:ascii="Arial" w:hAnsi="Arial" w:cs="Arial"/>
          <w:lang w:val="ru-RU"/>
        </w:rPr>
        <w:t xml:space="preserve">ельского поселения                                                               </w:t>
      </w:r>
      <w:proofErr w:type="spellStart"/>
      <w:r w:rsidRPr="007F5C2D">
        <w:rPr>
          <w:rFonts w:ascii="Arial" w:hAnsi="Arial" w:cs="Arial"/>
          <w:lang w:val="ru-RU"/>
        </w:rPr>
        <w:t>Чиков</w:t>
      </w:r>
      <w:proofErr w:type="spellEnd"/>
      <w:r w:rsidRPr="007F5C2D">
        <w:rPr>
          <w:rFonts w:ascii="Arial" w:hAnsi="Arial" w:cs="Arial"/>
          <w:lang w:val="ru-RU"/>
        </w:rPr>
        <w:t xml:space="preserve"> П.П.</w:t>
      </w: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Default="000F4ECF">
      <w:pPr>
        <w:rPr>
          <w:rFonts w:ascii="Arial" w:hAnsi="Arial" w:cs="Arial"/>
          <w:lang w:val="ru-RU"/>
        </w:rPr>
      </w:pPr>
    </w:p>
    <w:p w:rsidR="000F4ECF" w:rsidRPr="000F4ECF" w:rsidRDefault="000F4ECF" w:rsidP="000F4ECF">
      <w:pPr>
        <w:autoSpaceDE w:val="0"/>
        <w:autoSpaceDN w:val="0"/>
        <w:adjustRightInd w:val="0"/>
        <w:jc w:val="right"/>
        <w:outlineLvl w:val="0"/>
        <w:rPr>
          <w:rFonts w:ascii="Arial" w:hAnsi="Arial" w:cs="Arial"/>
          <w:sz w:val="20"/>
          <w:szCs w:val="20"/>
          <w:lang w:val="ru-RU"/>
        </w:rPr>
      </w:pPr>
      <w:r w:rsidRPr="000F4ECF">
        <w:rPr>
          <w:rFonts w:ascii="Arial" w:hAnsi="Arial" w:cs="Arial"/>
          <w:sz w:val="20"/>
          <w:szCs w:val="20"/>
          <w:lang w:val="ru-RU"/>
        </w:rPr>
        <w:lastRenderedPageBreak/>
        <w:t xml:space="preserve">Приложение </w:t>
      </w:r>
    </w:p>
    <w:p w:rsidR="000F4ECF" w:rsidRPr="000F4ECF" w:rsidRDefault="000F4ECF" w:rsidP="000F4ECF">
      <w:pPr>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к постановлению</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 xml:space="preserve">администрации Солонцовского сельского поселения </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 xml:space="preserve">Алексеевского муниципального района </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Волгоградской области</w:t>
      </w:r>
    </w:p>
    <w:p w:rsidR="000F4ECF" w:rsidRPr="000F4ECF" w:rsidRDefault="000F4ECF" w:rsidP="000F4ECF">
      <w:pPr>
        <w:widowControl w:val="0"/>
        <w:autoSpaceDE w:val="0"/>
        <w:autoSpaceDN w:val="0"/>
        <w:adjustRightInd w:val="0"/>
        <w:jc w:val="right"/>
        <w:rPr>
          <w:rFonts w:ascii="Arial" w:hAnsi="Arial" w:cs="Arial"/>
          <w:sz w:val="20"/>
          <w:szCs w:val="20"/>
          <w:lang w:val="ru-RU"/>
        </w:rPr>
      </w:pPr>
      <w:r w:rsidRPr="000F4ECF">
        <w:rPr>
          <w:rFonts w:ascii="Arial" w:hAnsi="Arial" w:cs="Arial"/>
          <w:sz w:val="20"/>
          <w:szCs w:val="20"/>
          <w:lang w:val="ru-RU"/>
        </w:rPr>
        <w:t xml:space="preserve">от 06.11.2019г. № 49    </w:t>
      </w:r>
    </w:p>
    <w:p w:rsidR="000F4ECF" w:rsidRPr="000F4ECF" w:rsidRDefault="000F4ECF" w:rsidP="000F4ECF">
      <w:pPr>
        <w:autoSpaceDE w:val="0"/>
        <w:autoSpaceDN w:val="0"/>
        <w:adjustRightInd w:val="0"/>
        <w:ind w:left="540"/>
        <w:jc w:val="both"/>
        <w:rPr>
          <w:rFonts w:ascii="Arial" w:hAnsi="Arial" w:cs="Arial"/>
          <w:sz w:val="20"/>
          <w:szCs w:val="20"/>
          <w:lang w:val="ru-RU"/>
        </w:rPr>
      </w:pPr>
    </w:p>
    <w:p w:rsidR="000F4ECF" w:rsidRPr="000F4ECF" w:rsidRDefault="000F4ECF" w:rsidP="000F4ECF">
      <w:pPr>
        <w:autoSpaceDE w:val="0"/>
        <w:autoSpaceDN w:val="0"/>
        <w:adjustRightInd w:val="0"/>
        <w:ind w:left="540"/>
        <w:jc w:val="center"/>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b/>
          <w:lang w:val="ru-RU"/>
        </w:rPr>
      </w:pPr>
      <w:r w:rsidRPr="000F4ECF">
        <w:rPr>
          <w:rFonts w:ascii="Arial" w:hAnsi="Arial" w:cs="Arial"/>
          <w:b/>
          <w:lang w:val="ru-RU"/>
        </w:rPr>
        <w:t xml:space="preserve">Раздел </w:t>
      </w:r>
      <w:r w:rsidRPr="000F4ECF">
        <w:rPr>
          <w:rFonts w:ascii="Arial" w:hAnsi="Arial" w:cs="Arial"/>
          <w:b/>
        </w:rPr>
        <w:t>I</w:t>
      </w:r>
    </w:p>
    <w:p w:rsidR="000F4ECF" w:rsidRPr="000F4ECF" w:rsidRDefault="000F4ECF" w:rsidP="000F4ECF">
      <w:pPr>
        <w:widowControl w:val="0"/>
        <w:tabs>
          <w:tab w:val="left" w:pos="7230"/>
        </w:tabs>
        <w:autoSpaceDE w:val="0"/>
        <w:autoSpaceDN w:val="0"/>
        <w:adjustRightInd w:val="0"/>
        <w:jc w:val="right"/>
        <w:outlineLvl w:val="0"/>
        <w:rPr>
          <w:rFonts w:ascii="Arial" w:hAnsi="Arial" w:cs="Arial"/>
          <w:lang w:val="ru-RU"/>
        </w:rPr>
      </w:pP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Муниципальная программа</w:t>
      </w:r>
    </w:p>
    <w:p w:rsidR="000F4ECF" w:rsidRPr="000F4ECF" w:rsidRDefault="000F4ECF" w:rsidP="000F4ECF">
      <w:pPr>
        <w:widowControl w:val="0"/>
        <w:autoSpaceDE w:val="0"/>
        <w:autoSpaceDN w:val="0"/>
        <w:adjustRightInd w:val="0"/>
        <w:jc w:val="center"/>
        <w:rPr>
          <w:rFonts w:ascii="Arial" w:hAnsi="Arial" w:cs="Arial"/>
          <w:lang w:val="ru-RU"/>
        </w:rPr>
      </w:pPr>
      <w:r w:rsidRPr="000F4ECF">
        <w:rPr>
          <w:rFonts w:ascii="Arial" w:hAnsi="Arial" w:cs="Arial"/>
          <w:lang w:val="ru-RU"/>
        </w:rPr>
        <w:t>«Мероприятия, направленные на благоустройство территории Солонцовского сельского поселения  Алексеевского муниципального района Волгоградской</w:t>
      </w:r>
    </w:p>
    <w:p w:rsidR="000F4ECF" w:rsidRPr="000F4ECF" w:rsidRDefault="000F4ECF" w:rsidP="000F4ECF">
      <w:pPr>
        <w:widowControl w:val="0"/>
        <w:autoSpaceDE w:val="0"/>
        <w:autoSpaceDN w:val="0"/>
        <w:adjustRightInd w:val="0"/>
        <w:jc w:val="center"/>
        <w:rPr>
          <w:rFonts w:ascii="Arial" w:hAnsi="Arial" w:cs="Arial"/>
          <w:lang w:val="ru-RU"/>
        </w:rPr>
      </w:pPr>
      <w:r w:rsidRPr="000F4ECF">
        <w:rPr>
          <w:rFonts w:ascii="Arial" w:hAnsi="Arial" w:cs="Arial"/>
          <w:lang w:val="ru-RU"/>
        </w:rPr>
        <w:t>области на 2020 год»</w:t>
      </w: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r w:rsidRPr="000F4ECF">
        <w:rPr>
          <w:rFonts w:ascii="Arial" w:hAnsi="Arial" w:cs="Arial"/>
          <w:lang w:val="ru-RU"/>
        </w:rPr>
        <w:t>Сроки и этапы реализации программы:  программа реализуется в один этап в 2020 году</w:t>
      </w: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r w:rsidRPr="000F4ECF">
        <w:rPr>
          <w:rFonts w:ascii="Arial" w:hAnsi="Arial" w:cs="Arial"/>
          <w:lang w:val="ru-RU"/>
        </w:rPr>
        <w:t xml:space="preserve">  </w:t>
      </w:r>
    </w:p>
    <w:p w:rsidR="000F4ECF" w:rsidRPr="000F4ECF" w:rsidRDefault="000F4ECF" w:rsidP="000F4ECF">
      <w:pPr>
        <w:widowControl w:val="0"/>
        <w:autoSpaceDE w:val="0"/>
        <w:autoSpaceDN w:val="0"/>
        <w:adjustRightInd w:val="0"/>
        <w:jc w:val="center"/>
        <w:rPr>
          <w:rFonts w:ascii="Arial" w:hAnsi="Arial" w:cs="Arial"/>
          <w:lang w:val="ru-RU"/>
        </w:rPr>
      </w:pPr>
      <w:proofErr w:type="gramStart"/>
      <w:r w:rsidRPr="000F4ECF">
        <w:rPr>
          <w:rFonts w:ascii="Arial" w:hAnsi="Arial" w:cs="Arial"/>
          <w:lang w:val="ru-RU"/>
        </w:rPr>
        <w:t>Утверждена</w:t>
      </w:r>
      <w:proofErr w:type="gramEnd"/>
      <w:r w:rsidRPr="000F4ECF">
        <w:rPr>
          <w:rFonts w:ascii="Arial" w:hAnsi="Arial" w:cs="Arial"/>
          <w:lang w:val="ru-RU"/>
        </w:rPr>
        <w:t xml:space="preserve"> постановлением администрации Солонцовского сельского поселения Алексеевского муниципального района Волгоградской области от 06.11.2019г. </w:t>
      </w:r>
    </w:p>
    <w:p w:rsidR="000F4ECF" w:rsidRPr="000F4ECF" w:rsidRDefault="000F4ECF" w:rsidP="000F4ECF">
      <w:pPr>
        <w:widowControl w:val="0"/>
        <w:autoSpaceDE w:val="0"/>
        <w:autoSpaceDN w:val="0"/>
        <w:adjustRightInd w:val="0"/>
        <w:jc w:val="center"/>
        <w:rPr>
          <w:rFonts w:ascii="Arial" w:hAnsi="Arial" w:cs="Arial"/>
          <w:lang w:val="ru-RU"/>
        </w:rPr>
      </w:pPr>
      <w:r w:rsidRPr="000F4ECF">
        <w:rPr>
          <w:rFonts w:ascii="Arial" w:hAnsi="Arial" w:cs="Arial"/>
          <w:lang w:val="ru-RU"/>
        </w:rPr>
        <w:t>«Об утверждении муниципальной  программы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b/>
          <w:lang w:val="ru-RU"/>
        </w:rPr>
      </w:pPr>
      <w:r w:rsidRPr="000F4ECF">
        <w:rPr>
          <w:rFonts w:ascii="Arial" w:hAnsi="Arial" w:cs="Arial"/>
          <w:b/>
          <w:lang w:val="ru-RU"/>
        </w:rPr>
        <w:t xml:space="preserve">Раздел </w:t>
      </w:r>
      <w:r w:rsidRPr="000F4ECF">
        <w:rPr>
          <w:rFonts w:ascii="Arial" w:hAnsi="Arial" w:cs="Arial"/>
          <w:b/>
        </w:rPr>
        <w:t>II</w:t>
      </w:r>
    </w:p>
    <w:p w:rsidR="000F4ECF" w:rsidRPr="000F4ECF" w:rsidRDefault="000F4ECF" w:rsidP="000F4ECF">
      <w:pPr>
        <w:autoSpaceDE w:val="0"/>
        <w:autoSpaceDN w:val="0"/>
        <w:adjustRightInd w:val="0"/>
        <w:ind w:left="4080" w:firstLine="168"/>
        <w:rPr>
          <w:rFonts w:ascii="Arial" w:hAnsi="Arial" w:cs="Arial"/>
          <w:lang w:val="ru-RU"/>
        </w:rPr>
      </w:pPr>
    </w:p>
    <w:p w:rsidR="000F4ECF" w:rsidRPr="0041145B" w:rsidRDefault="000F4ECF" w:rsidP="000F4ECF">
      <w:pPr>
        <w:widowControl w:val="0"/>
        <w:numPr>
          <w:ilvl w:val="0"/>
          <w:numId w:val="3"/>
        </w:numPr>
        <w:autoSpaceDE w:val="0"/>
        <w:autoSpaceDN w:val="0"/>
        <w:adjustRightInd w:val="0"/>
        <w:spacing w:after="200" w:line="276" w:lineRule="auto"/>
        <w:contextualSpacing/>
        <w:jc w:val="center"/>
        <w:rPr>
          <w:rFonts w:ascii="Arial" w:eastAsia="Calibri" w:hAnsi="Arial" w:cs="Arial"/>
          <w:b/>
          <w:lang w:val="ru-RU" w:eastAsia="en-US"/>
        </w:rPr>
      </w:pPr>
      <w:r w:rsidRPr="0041145B">
        <w:rPr>
          <w:rFonts w:ascii="Arial" w:eastAsia="Calibri" w:hAnsi="Arial" w:cs="Arial"/>
          <w:b/>
          <w:lang w:val="ru-RU" w:eastAsia="en-US"/>
        </w:rPr>
        <w:t xml:space="preserve">Характеристика текущего состояния сектора благоустройства </w:t>
      </w:r>
      <w:proofErr w:type="gramStart"/>
      <w:r w:rsidRPr="0041145B">
        <w:rPr>
          <w:rFonts w:ascii="Arial" w:eastAsia="Calibri" w:hAnsi="Arial" w:cs="Arial"/>
          <w:b/>
          <w:lang w:val="ru-RU" w:eastAsia="en-US"/>
        </w:rPr>
        <w:t>в</w:t>
      </w:r>
      <w:proofErr w:type="gramEnd"/>
    </w:p>
    <w:p w:rsidR="000F4ECF" w:rsidRPr="0041145B" w:rsidRDefault="000F4ECF" w:rsidP="000F4ECF">
      <w:pPr>
        <w:widowControl w:val="0"/>
        <w:autoSpaceDE w:val="0"/>
        <w:autoSpaceDN w:val="0"/>
        <w:adjustRightInd w:val="0"/>
        <w:spacing w:after="200" w:line="276" w:lineRule="auto"/>
        <w:ind w:left="720"/>
        <w:contextualSpacing/>
        <w:jc w:val="center"/>
        <w:rPr>
          <w:rFonts w:ascii="Arial" w:eastAsia="Calibri" w:hAnsi="Arial" w:cs="Arial"/>
          <w:b/>
          <w:lang w:val="ru-RU" w:eastAsia="en-US"/>
        </w:rPr>
      </w:pPr>
      <w:r w:rsidRPr="0041145B">
        <w:rPr>
          <w:rFonts w:ascii="Arial" w:eastAsia="Calibri" w:hAnsi="Arial" w:cs="Arial"/>
          <w:b/>
          <w:lang w:val="ru-RU" w:eastAsia="en-US"/>
        </w:rPr>
        <w:t xml:space="preserve">Солонцовском  сельском поселении </w:t>
      </w:r>
      <w:proofErr w:type="gramStart"/>
      <w:r w:rsidRPr="0041145B">
        <w:rPr>
          <w:rFonts w:ascii="Arial" w:eastAsia="Calibri" w:hAnsi="Arial" w:cs="Arial"/>
          <w:b/>
          <w:lang w:val="ru-RU" w:eastAsia="en-US"/>
        </w:rPr>
        <w:t>Алексеевского</w:t>
      </w:r>
      <w:proofErr w:type="gramEnd"/>
      <w:r w:rsidRPr="0041145B">
        <w:rPr>
          <w:rFonts w:ascii="Arial" w:eastAsia="Calibri" w:hAnsi="Arial" w:cs="Arial"/>
          <w:b/>
          <w:lang w:val="ru-RU" w:eastAsia="en-US"/>
        </w:rPr>
        <w:t xml:space="preserve"> муниципального района Волгоградской области</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autoSpaceDE w:val="0"/>
        <w:autoSpaceDN w:val="0"/>
        <w:adjustRightInd w:val="0"/>
        <w:ind w:firstLine="851"/>
        <w:jc w:val="both"/>
        <w:rPr>
          <w:rFonts w:ascii="Arial" w:hAnsi="Arial" w:cs="Arial"/>
          <w:lang w:val="ru-RU"/>
        </w:rPr>
      </w:pPr>
      <w:r w:rsidRPr="000F4ECF">
        <w:rPr>
          <w:rFonts w:ascii="Arial" w:hAnsi="Arial" w:cs="Arial"/>
          <w:lang w:val="ru-RU"/>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муниципального образования для определения функциональных зон. </w:t>
      </w:r>
    </w:p>
    <w:p w:rsidR="000F4ECF" w:rsidRPr="000F4ECF" w:rsidRDefault="000F4ECF" w:rsidP="000F4ECF">
      <w:pPr>
        <w:widowControl w:val="0"/>
        <w:autoSpaceDE w:val="0"/>
        <w:autoSpaceDN w:val="0"/>
        <w:adjustRightInd w:val="0"/>
        <w:ind w:firstLine="851"/>
        <w:jc w:val="both"/>
        <w:rPr>
          <w:rFonts w:ascii="Arial" w:hAnsi="Arial" w:cs="Arial"/>
          <w:lang w:val="ru-RU"/>
        </w:rPr>
      </w:pPr>
      <w:r w:rsidRPr="000F4ECF">
        <w:rPr>
          <w:rFonts w:ascii="Arial" w:hAnsi="Arial" w:cs="Arial"/>
          <w:lang w:val="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Важнейшей задачей Солонцовского сельского поселения Алексеевского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территории муниципального образования.</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Муниципальная  программа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Солонцовского сельского поселения Алексеевского муниципального района Волгоградской области.</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xml:space="preserve"> </w:t>
      </w:r>
    </w:p>
    <w:p w:rsidR="000F4ECF" w:rsidRPr="000F4ECF" w:rsidRDefault="000F4ECF" w:rsidP="000F4ECF">
      <w:pPr>
        <w:widowControl w:val="0"/>
        <w:autoSpaceDE w:val="0"/>
        <w:autoSpaceDN w:val="0"/>
        <w:adjustRightInd w:val="0"/>
        <w:ind w:firstLine="540"/>
        <w:jc w:val="both"/>
        <w:rPr>
          <w:rFonts w:ascii="Arial" w:hAnsi="Arial" w:cs="Arial"/>
          <w:i/>
          <w:lang w:val="ru-RU"/>
        </w:rPr>
      </w:pPr>
    </w:p>
    <w:p w:rsidR="000F4ECF" w:rsidRPr="000F4ECF" w:rsidRDefault="000F4ECF" w:rsidP="000F4ECF">
      <w:pPr>
        <w:widowControl w:val="0"/>
        <w:autoSpaceDE w:val="0"/>
        <w:autoSpaceDN w:val="0"/>
        <w:adjustRightInd w:val="0"/>
        <w:ind w:firstLine="540"/>
        <w:jc w:val="center"/>
        <w:rPr>
          <w:rFonts w:ascii="Arial" w:hAnsi="Arial" w:cs="Arial"/>
          <w:b/>
          <w:lang w:val="ru-RU"/>
        </w:rPr>
      </w:pPr>
      <w:r w:rsidRPr="000F4ECF">
        <w:rPr>
          <w:rFonts w:ascii="Arial" w:hAnsi="Arial" w:cs="Arial"/>
          <w:b/>
          <w:lang w:val="ru-RU"/>
        </w:rPr>
        <w:t>Показатели, характеризующие проблемную сферу.</w:t>
      </w:r>
    </w:p>
    <w:p w:rsidR="000F4ECF" w:rsidRPr="000F4ECF" w:rsidRDefault="000F4ECF" w:rsidP="000F4ECF">
      <w:pPr>
        <w:contextualSpacing/>
        <w:jc w:val="both"/>
        <w:rPr>
          <w:rFonts w:ascii="Arial" w:eastAsia="Calibri" w:hAnsi="Arial" w:cs="Arial"/>
          <w:lang w:val="ru-RU" w:eastAsia="en-US"/>
        </w:rPr>
      </w:pPr>
    </w:p>
    <w:p w:rsidR="000F4ECF" w:rsidRPr="000F4ECF" w:rsidRDefault="000F4ECF" w:rsidP="000F4ECF">
      <w:pPr>
        <w:ind w:firstLine="1134"/>
        <w:jc w:val="both"/>
        <w:rPr>
          <w:rFonts w:ascii="Arial" w:hAnsi="Arial" w:cs="Arial"/>
          <w:lang w:val="ru-RU"/>
        </w:rPr>
      </w:pPr>
      <w:r w:rsidRPr="000F4ECF">
        <w:rPr>
          <w:rFonts w:ascii="Arial" w:hAnsi="Arial" w:cs="Arial"/>
          <w:lang w:val="ru-RU"/>
        </w:rPr>
        <w:t xml:space="preserve"> Муниципальная  программа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  будет реализована в х. Солонцовский Алексеевского района Волгоградской  области и решит проблему заинтересованности жителей х. Солонцовского в привлекательности родного населённого пункта. За последние годы население хутора сократилось, но в то же время люди стремятся к своим истокам, и часть населения возвращается в хутор.</w:t>
      </w:r>
    </w:p>
    <w:p w:rsidR="000F4ECF" w:rsidRPr="000F4ECF" w:rsidRDefault="000F4ECF" w:rsidP="000F4ECF">
      <w:pPr>
        <w:ind w:firstLine="1134"/>
        <w:jc w:val="both"/>
        <w:rPr>
          <w:rFonts w:ascii="Arial" w:hAnsi="Arial" w:cs="Arial"/>
          <w:lang w:val="ru-RU"/>
        </w:rPr>
      </w:pPr>
      <w:r w:rsidRPr="000F4ECF">
        <w:rPr>
          <w:rFonts w:ascii="Arial" w:hAnsi="Arial" w:cs="Arial"/>
          <w:lang w:val="ru-RU"/>
        </w:rPr>
        <w:t>Благоустроенность, создание красоты, добротности, ухоженности улиц, дворов – это не только чисто хозяйственная задача, решение которой позволяет облагораживать трудовые и бытовые условия жизни людей, но является одной из основополагающих в воспитании человека. Одна из задач внешнего благоустройства - повышение разнообразия и художественной выразительности открытых озелененных пространств. Элементом дизайна, решающим эти эстетические, функциональные и утилитарные задачи, являются малые архитектурные формы.</w:t>
      </w:r>
    </w:p>
    <w:p w:rsidR="000F4ECF" w:rsidRPr="000F4ECF" w:rsidRDefault="000F4ECF" w:rsidP="000F4ECF">
      <w:pPr>
        <w:jc w:val="both"/>
        <w:rPr>
          <w:rFonts w:ascii="Arial" w:hAnsi="Arial" w:cs="Arial"/>
          <w:lang w:val="ru-RU"/>
        </w:rPr>
      </w:pPr>
      <w:r w:rsidRPr="000F4ECF">
        <w:rPr>
          <w:rFonts w:ascii="Arial" w:hAnsi="Arial" w:cs="Arial"/>
          <w:lang w:val="ru-RU"/>
        </w:rPr>
        <w:t xml:space="preserve">          Строительство зоны отдыха на территории Солонцовского  сельского поселения в настоящее время  как никогда актуально. На территории хутора  проживает  514  человек. </w:t>
      </w:r>
    </w:p>
    <w:p w:rsidR="000F4ECF" w:rsidRPr="000F4ECF" w:rsidRDefault="000F4ECF" w:rsidP="000F4ECF">
      <w:pPr>
        <w:jc w:val="both"/>
        <w:rPr>
          <w:rFonts w:ascii="Arial" w:hAnsi="Arial" w:cs="Arial"/>
          <w:lang w:val="ru-RU"/>
        </w:rPr>
      </w:pPr>
      <w:r w:rsidRPr="000F4ECF">
        <w:rPr>
          <w:rFonts w:ascii="Arial" w:hAnsi="Arial" w:cs="Arial"/>
          <w:lang w:val="ru-RU"/>
        </w:rPr>
        <w:t xml:space="preserve">          Молодежь, дети, пожилые люди должны иметь возможность отдохнуть в приятной дружеской обстановке. На территории  хутора есть Дом культуры, в котором проводятся мероприятия различного характера, молодежные дискотеки.  </w:t>
      </w:r>
    </w:p>
    <w:p w:rsidR="000F4ECF" w:rsidRPr="000F4ECF" w:rsidRDefault="000F4ECF" w:rsidP="000F4ECF">
      <w:pPr>
        <w:jc w:val="both"/>
        <w:rPr>
          <w:rFonts w:ascii="Arial" w:hAnsi="Arial" w:cs="Arial"/>
          <w:lang w:val="ru-RU"/>
        </w:rPr>
      </w:pPr>
      <w:r w:rsidRPr="000F4ECF">
        <w:rPr>
          <w:rFonts w:ascii="Arial" w:hAnsi="Arial" w:cs="Arial"/>
          <w:lang w:val="ru-RU"/>
        </w:rPr>
        <w:t xml:space="preserve">          Необходимо создать такое место для отдыха, где взрослые люди могли общаться в непринужденной обстановке, отдохнуть в приятной дружеской атмосфере, на свежем воздухе, а дети при этом играть на детской площадке со своими сверстниками. </w:t>
      </w:r>
    </w:p>
    <w:p w:rsidR="000F4ECF" w:rsidRPr="000F4ECF" w:rsidRDefault="000F4ECF" w:rsidP="000F4ECF">
      <w:pPr>
        <w:jc w:val="both"/>
        <w:rPr>
          <w:rFonts w:ascii="Arial" w:hAnsi="Arial" w:cs="Arial"/>
          <w:lang w:val="ru-RU"/>
        </w:rPr>
      </w:pPr>
      <w:r w:rsidRPr="000F4ECF">
        <w:rPr>
          <w:rFonts w:ascii="Arial" w:hAnsi="Arial" w:cs="Arial"/>
          <w:lang w:val="ru-RU"/>
        </w:rPr>
        <w:t xml:space="preserve">          С целью диагностики актуальности проблемы благоустройства территории активисты ТОС «</w:t>
      </w:r>
      <w:proofErr w:type="spellStart"/>
      <w:r w:rsidRPr="000F4ECF">
        <w:rPr>
          <w:rFonts w:ascii="Arial" w:hAnsi="Arial" w:cs="Arial"/>
          <w:lang w:val="ru-RU"/>
        </w:rPr>
        <w:t>Солонцовское</w:t>
      </w:r>
      <w:proofErr w:type="spellEnd"/>
      <w:r w:rsidRPr="000F4ECF">
        <w:rPr>
          <w:rFonts w:ascii="Arial" w:hAnsi="Arial" w:cs="Arial"/>
          <w:lang w:val="ru-RU"/>
        </w:rPr>
        <w:t>» провели анкетирование среди населения хутора.</w:t>
      </w:r>
    </w:p>
    <w:p w:rsidR="000F4ECF" w:rsidRPr="000F4ECF" w:rsidRDefault="000F4ECF" w:rsidP="000F4ECF">
      <w:pPr>
        <w:jc w:val="both"/>
        <w:rPr>
          <w:rFonts w:ascii="Arial" w:hAnsi="Arial" w:cs="Arial"/>
          <w:lang w:val="ru-RU"/>
        </w:rPr>
      </w:pPr>
      <w:r w:rsidRPr="000F4ECF">
        <w:rPr>
          <w:rFonts w:ascii="Arial" w:hAnsi="Arial" w:cs="Arial"/>
          <w:lang w:val="ru-RU"/>
        </w:rPr>
        <w:t xml:space="preserve">          Из результатов анкетирования видно, что 60% опрошенных считают необходимым создание зоны отдыха. Хочется отметить тот факт, что мнения людей разных возрастов совпали. Жители хутора считают наличие данной зоны необходимым по следующим причинам:</w:t>
      </w:r>
    </w:p>
    <w:p w:rsidR="000F4ECF" w:rsidRPr="000F4ECF" w:rsidRDefault="000F4ECF" w:rsidP="000F4ECF">
      <w:pPr>
        <w:jc w:val="both"/>
        <w:rPr>
          <w:rFonts w:ascii="Arial" w:hAnsi="Arial" w:cs="Arial"/>
          <w:lang w:val="ru-RU"/>
        </w:rPr>
      </w:pPr>
      <w:r w:rsidRPr="000F4ECF">
        <w:rPr>
          <w:rFonts w:ascii="Arial" w:hAnsi="Arial" w:cs="Arial"/>
          <w:lang w:val="ru-RU"/>
        </w:rPr>
        <w:t>- негде отдохнуть вместе с детьми;</w:t>
      </w:r>
    </w:p>
    <w:p w:rsidR="000F4ECF" w:rsidRPr="000F4ECF" w:rsidRDefault="000F4ECF" w:rsidP="000F4ECF">
      <w:pPr>
        <w:jc w:val="both"/>
        <w:rPr>
          <w:rFonts w:ascii="Arial" w:hAnsi="Arial" w:cs="Arial"/>
          <w:lang w:val="ru-RU"/>
        </w:rPr>
      </w:pPr>
      <w:r w:rsidRPr="000F4ECF">
        <w:rPr>
          <w:rFonts w:ascii="Arial" w:hAnsi="Arial" w:cs="Arial"/>
          <w:lang w:val="ru-RU"/>
        </w:rPr>
        <w:t>- нет места, где можно было бы отдохнуть с друзьями вечером;</w:t>
      </w:r>
    </w:p>
    <w:p w:rsidR="000F4ECF" w:rsidRPr="000F4ECF" w:rsidRDefault="000F4ECF" w:rsidP="000F4ECF">
      <w:pPr>
        <w:jc w:val="both"/>
        <w:rPr>
          <w:rFonts w:ascii="Arial" w:hAnsi="Arial" w:cs="Arial"/>
          <w:lang w:val="ru-RU"/>
        </w:rPr>
      </w:pPr>
      <w:r w:rsidRPr="000F4ECF">
        <w:rPr>
          <w:rFonts w:ascii="Arial" w:hAnsi="Arial" w:cs="Arial"/>
          <w:lang w:val="ru-RU"/>
        </w:rPr>
        <w:t>- необходимо место для культурно-массового отдыха всей семьи.</w:t>
      </w:r>
    </w:p>
    <w:p w:rsidR="000F4ECF" w:rsidRPr="000F4ECF" w:rsidRDefault="000F4ECF" w:rsidP="000F4ECF">
      <w:pPr>
        <w:ind w:firstLine="1134"/>
        <w:jc w:val="both"/>
        <w:rPr>
          <w:rFonts w:ascii="Arial" w:hAnsi="Arial" w:cs="Arial"/>
          <w:lang w:val="ru-RU"/>
        </w:rPr>
      </w:pPr>
      <w:proofErr w:type="gramStart"/>
      <w:r w:rsidRPr="000F4ECF">
        <w:rPr>
          <w:rFonts w:ascii="Arial" w:hAnsi="Arial" w:cs="Arial"/>
          <w:lang w:val="ru-RU"/>
        </w:rPr>
        <w:t>51,7% опрошенного населения готовы принять участие в создании и благоустройстве такой зоны.</w:t>
      </w:r>
      <w:proofErr w:type="gramEnd"/>
    </w:p>
    <w:p w:rsidR="000F4ECF" w:rsidRPr="000F4ECF" w:rsidRDefault="000F4ECF" w:rsidP="000F4ECF">
      <w:pPr>
        <w:ind w:firstLine="1134"/>
        <w:jc w:val="both"/>
        <w:rPr>
          <w:rFonts w:ascii="Arial" w:hAnsi="Arial" w:cs="Arial"/>
          <w:lang w:val="ru-RU"/>
        </w:rPr>
      </w:pPr>
      <w:r w:rsidRPr="000F4ECF">
        <w:rPr>
          <w:rFonts w:ascii="Arial" w:hAnsi="Arial" w:cs="Arial"/>
          <w:lang w:val="ru-RU"/>
        </w:rPr>
        <w:t>Отток молодежи, который происходит не только потому, что нет производства в хуторе, но и отсутствуют места отдыха. Если молодежи нечем заняться в свободное время, то она будет стремиться уехать туда, где интересно жить. Мы должны стремиться удержать свою молодежь в хуторе. Сегодняшнее подрастающее поколение – это будущая основа нашего государства и общества. Во многом от того, какое детство будет у детей, зависит будущее нашей страны.</w:t>
      </w:r>
    </w:p>
    <w:p w:rsidR="000F4ECF" w:rsidRPr="000F4ECF" w:rsidRDefault="000F4ECF" w:rsidP="000F4ECF">
      <w:pPr>
        <w:ind w:firstLine="1134"/>
        <w:jc w:val="both"/>
        <w:rPr>
          <w:rFonts w:ascii="Arial" w:hAnsi="Arial" w:cs="Arial"/>
          <w:lang w:val="ru-RU"/>
        </w:rPr>
      </w:pPr>
      <w:r w:rsidRPr="000F4ECF">
        <w:rPr>
          <w:rFonts w:ascii="Arial" w:hAnsi="Arial" w:cs="Arial"/>
          <w:lang w:val="ru-RU"/>
        </w:rPr>
        <w:t>Общественная значимость проекта заключается в том, что он способствует активности населения, устанавливает тесную связь между жителями хутора и органами самоуправления.</w:t>
      </w:r>
    </w:p>
    <w:p w:rsidR="000F4ECF" w:rsidRPr="000F4ECF" w:rsidRDefault="000F4ECF" w:rsidP="000F4ECF">
      <w:pPr>
        <w:jc w:val="both"/>
        <w:rPr>
          <w:rFonts w:ascii="Arial" w:hAnsi="Arial" w:cs="Arial"/>
          <w:lang w:val="ru-RU"/>
        </w:rPr>
      </w:pPr>
      <w:r w:rsidRPr="000F4ECF">
        <w:rPr>
          <w:rFonts w:ascii="Arial" w:hAnsi="Arial" w:cs="Arial"/>
          <w:lang w:val="ru-RU"/>
        </w:rPr>
        <w:t xml:space="preserve">          </w:t>
      </w:r>
      <w:r w:rsidRPr="000F4ECF">
        <w:rPr>
          <w:rFonts w:ascii="Arial" w:hAnsi="Arial" w:cs="Arial"/>
          <w:u w:val="single"/>
          <w:lang w:val="ru-RU"/>
        </w:rPr>
        <w:t>«Спортивная зона»</w:t>
      </w:r>
      <w:r w:rsidRPr="000F4ECF">
        <w:rPr>
          <w:rFonts w:ascii="Arial" w:hAnsi="Arial" w:cs="Arial"/>
          <w:lang w:val="ru-RU"/>
        </w:rPr>
        <w:t xml:space="preserve"> - (установка уличных спортивных тренажеров). Это область здоровья и благополучия. Для парка это самое удобное место расположения спортивных площадок. Занятия на каждом из них, как нельзя лучше поднимут жизненный </w:t>
      </w:r>
      <w:proofErr w:type="gramStart"/>
      <w:r w:rsidRPr="000F4ECF">
        <w:rPr>
          <w:rFonts w:ascii="Arial" w:hAnsi="Arial" w:cs="Arial"/>
          <w:lang w:val="ru-RU"/>
        </w:rPr>
        <w:t>тонус</w:t>
      </w:r>
      <w:proofErr w:type="gramEnd"/>
      <w:r w:rsidRPr="000F4ECF">
        <w:rPr>
          <w:rFonts w:ascii="Arial" w:hAnsi="Arial" w:cs="Arial"/>
          <w:lang w:val="ru-RU"/>
        </w:rPr>
        <w:t xml:space="preserve"> и наполняет энергией.</w:t>
      </w:r>
    </w:p>
    <w:p w:rsidR="000F4ECF" w:rsidRPr="000F4ECF" w:rsidRDefault="000F4ECF" w:rsidP="000F4ECF">
      <w:pPr>
        <w:jc w:val="both"/>
        <w:rPr>
          <w:rFonts w:ascii="Arial" w:hAnsi="Arial" w:cs="Arial"/>
          <w:lang w:val="ru-RU"/>
        </w:rPr>
      </w:pPr>
      <w:r w:rsidRPr="000F4ECF">
        <w:rPr>
          <w:rFonts w:ascii="Arial" w:hAnsi="Arial" w:cs="Arial"/>
          <w:u w:val="single"/>
          <w:lang w:val="ru-RU"/>
        </w:rPr>
        <w:t>- «Сказочный город»</w:t>
      </w:r>
      <w:r w:rsidRPr="000F4ECF">
        <w:rPr>
          <w:rFonts w:ascii="Arial" w:hAnsi="Arial" w:cs="Arial"/>
          <w:lang w:val="ru-RU"/>
        </w:rPr>
        <w:t xml:space="preserve"> - (установка элементов детской площадки). Территория, на которой будут расположены, элементы детского уличного игрового оборудования с целью организации содержательного досуга. Игровое оборудование, в свою очередь, представляет собой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0F4ECF" w:rsidRPr="000F4ECF" w:rsidRDefault="000F4ECF" w:rsidP="000F4ECF">
      <w:pPr>
        <w:ind w:firstLine="1134"/>
        <w:jc w:val="both"/>
        <w:rPr>
          <w:rFonts w:ascii="Arial" w:hAnsi="Arial" w:cs="Arial"/>
          <w:lang w:val="ru-RU"/>
        </w:rPr>
      </w:pPr>
      <w:r w:rsidRPr="000F4ECF">
        <w:rPr>
          <w:rFonts w:ascii="Arial" w:hAnsi="Arial" w:cs="Arial"/>
          <w:lang w:val="ru-RU"/>
        </w:rPr>
        <w:t xml:space="preserve">В основном будущие  зоны будут предназначены для отдыха. Все внимание при проектировании данных зон сосредоточено на создании красиво оформленных прогулочных аллей и мест отдыха. Видное место будет отведено малым архитектурным формам. </w:t>
      </w:r>
    </w:p>
    <w:p w:rsidR="000F4ECF" w:rsidRPr="000F4ECF" w:rsidRDefault="000F4ECF" w:rsidP="000F4ECF">
      <w:pPr>
        <w:ind w:firstLine="1134"/>
        <w:jc w:val="both"/>
        <w:rPr>
          <w:rFonts w:ascii="Arial" w:hAnsi="Arial" w:cs="Arial"/>
          <w:lang w:val="ru-RU"/>
        </w:rPr>
      </w:pPr>
      <w:r w:rsidRPr="000F4ECF">
        <w:rPr>
          <w:rFonts w:ascii="Arial" w:hAnsi="Arial" w:cs="Arial"/>
          <w:lang w:val="ru-RU"/>
        </w:rPr>
        <w:t>Значимым также является и то, что зоны отдыха по своей функциональности будут направлены на все социальные группы населения, начиная от самых маленьких жителей  и заканчивая пожилыми людьми.</w:t>
      </w:r>
    </w:p>
    <w:p w:rsidR="000F4ECF" w:rsidRPr="000F4ECF" w:rsidRDefault="000F4ECF" w:rsidP="000F4ECF">
      <w:pPr>
        <w:ind w:firstLine="1134"/>
        <w:jc w:val="both"/>
        <w:rPr>
          <w:rFonts w:ascii="Arial" w:hAnsi="Arial" w:cs="Arial"/>
          <w:lang w:val="ru-RU"/>
        </w:rPr>
      </w:pPr>
      <w:r w:rsidRPr="000F4ECF">
        <w:rPr>
          <w:rFonts w:ascii="Arial" w:hAnsi="Arial" w:cs="Arial"/>
          <w:lang w:val="ru-RU"/>
        </w:rPr>
        <w:t>Таким образом, создаются все условия для максимально комфортного и безопасного отдыха граждан.</w:t>
      </w: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41145B" w:rsidRDefault="000F4ECF" w:rsidP="000F4ECF">
      <w:pPr>
        <w:widowControl w:val="0"/>
        <w:numPr>
          <w:ilvl w:val="0"/>
          <w:numId w:val="3"/>
        </w:numPr>
        <w:autoSpaceDE w:val="0"/>
        <w:autoSpaceDN w:val="0"/>
        <w:adjustRightInd w:val="0"/>
        <w:jc w:val="center"/>
        <w:outlineLvl w:val="2"/>
        <w:rPr>
          <w:rFonts w:ascii="Arial" w:hAnsi="Arial" w:cs="Arial"/>
          <w:b/>
          <w:lang w:val="ru-RU"/>
        </w:rPr>
      </w:pPr>
      <w:r w:rsidRPr="0041145B">
        <w:rPr>
          <w:rFonts w:ascii="Arial" w:hAnsi="Arial" w:cs="Arial"/>
          <w:b/>
          <w:lang w:val="ru-RU"/>
        </w:rPr>
        <w:t>Описание приоритетов политики в сфере</w:t>
      </w:r>
      <w:r w:rsidR="0041145B" w:rsidRPr="0041145B">
        <w:rPr>
          <w:rFonts w:ascii="Arial" w:hAnsi="Arial" w:cs="Arial"/>
          <w:b/>
          <w:lang w:val="ru-RU"/>
        </w:rPr>
        <w:t xml:space="preserve"> </w:t>
      </w:r>
      <w:r w:rsidRPr="0041145B">
        <w:rPr>
          <w:rFonts w:ascii="Arial" w:hAnsi="Arial" w:cs="Arial"/>
          <w:b/>
          <w:lang w:val="ru-RU"/>
        </w:rPr>
        <w:t>благоустройства, формулировка целей</w:t>
      </w:r>
      <w:r w:rsidR="0041145B">
        <w:rPr>
          <w:rFonts w:ascii="Arial" w:hAnsi="Arial" w:cs="Arial"/>
          <w:b/>
          <w:lang w:val="ru-RU"/>
        </w:rPr>
        <w:t xml:space="preserve"> </w:t>
      </w:r>
      <w:r w:rsidRPr="0041145B">
        <w:rPr>
          <w:rFonts w:ascii="Arial" w:hAnsi="Arial" w:cs="Arial"/>
          <w:b/>
          <w:lang w:val="ru-RU"/>
        </w:rPr>
        <w:t>и постановка задач муниципальной программы</w:t>
      </w: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Целью Программы является повышение уровня благоустройства территории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«Благоустройство парка культуры и отдыха в х. Солонцовский</w:t>
      </w:r>
      <w:r w:rsidR="00F0676A">
        <w:rPr>
          <w:rFonts w:ascii="Arial" w:hAnsi="Arial" w:cs="Arial"/>
          <w:lang w:val="ru-RU"/>
        </w:rPr>
        <w:t>, д. 223</w:t>
      </w:r>
      <w:r w:rsidRPr="000F4ECF">
        <w:rPr>
          <w:rFonts w:ascii="Arial" w:hAnsi="Arial" w:cs="Arial"/>
          <w:lang w:val="ru-RU"/>
        </w:rPr>
        <w:t>»</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Задачами Программы являются:</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повышение уровня благоустройства муниципальных территорий  общего пользования (парков, скверов, площадей, набережных и др.);</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повышение уровня вовлеченности заинтересованных граждан, организаций в реализацию мероприятий по благоустройству территории  Солонцовского сельского поселения Алексеевского муниципального района Волгоградской области.</w:t>
      </w:r>
    </w:p>
    <w:p w:rsidR="000F4ECF" w:rsidRDefault="000F4ECF" w:rsidP="000F4ECF">
      <w:pPr>
        <w:widowControl w:val="0"/>
        <w:autoSpaceDE w:val="0"/>
        <w:autoSpaceDN w:val="0"/>
        <w:adjustRightInd w:val="0"/>
        <w:jc w:val="both"/>
        <w:rPr>
          <w:rFonts w:ascii="Arial" w:hAnsi="Arial" w:cs="Arial"/>
          <w:lang w:val="ru-RU"/>
        </w:rPr>
      </w:pPr>
    </w:p>
    <w:p w:rsidR="0041145B" w:rsidRPr="000F4ECF" w:rsidRDefault="0041145B"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numPr>
          <w:ilvl w:val="0"/>
          <w:numId w:val="3"/>
        </w:numPr>
        <w:autoSpaceDE w:val="0"/>
        <w:autoSpaceDN w:val="0"/>
        <w:adjustRightInd w:val="0"/>
        <w:jc w:val="center"/>
        <w:outlineLvl w:val="2"/>
        <w:rPr>
          <w:rFonts w:ascii="Arial" w:hAnsi="Arial" w:cs="Arial"/>
          <w:b/>
          <w:lang w:val="ru-RU"/>
        </w:rPr>
      </w:pPr>
      <w:r w:rsidRPr="000F4ECF">
        <w:rPr>
          <w:rFonts w:ascii="Arial" w:hAnsi="Arial" w:cs="Arial"/>
          <w:b/>
          <w:lang w:val="ru-RU"/>
        </w:rPr>
        <w:t>Прогноз ожидаемых результатов реализации программы,</w:t>
      </w:r>
    </w:p>
    <w:p w:rsidR="000F4ECF" w:rsidRPr="000F4ECF" w:rsidRDefault="000F4ECF" w:rsidP="000F4ECF">
      <w:pPr>
        <w:widowControl w:val="0"/>
        <w:autoSpaceDE w:val="0"/>
        <w:autoSpaceDN w:val="0"/>
        <w:adjustRightInd w:val="0"/>
        <w:ind w:left="720"/>
        <w:jc w:val="center"/>
        <w:outlineLvl w:val="2"/>
        <w:rPr>
          <w:rFonts w:ascii="Arial" w:hAnsi="Arial" w:cs="Arial"/>
          <w:b/>
          <w:lang w:val="ru-RU"/>
        </w:rPr>
      </w:pPr>
      <w:r w:rsidRPr="000F4ECF">
        <w:rPr>
          <w:rFonts w:ascii="Arial" w:hAnsi="Arial" w:cs="Arial"/>
          <w:b/>
          <w:lang w:val="ru-RU"/>
        </w:rPr>
        <w:t>характеристика вклада сельского поселения  в достижение</w:t>
      </w:r>
    </w:p>
    <w:p w:rsidR="000F4ECF" w:rsidRPr="000F4ECF" w:rsidRDefault="000F4ECF" w:rsidP="000F4ECF">
      <w:pPr>
        <w:widowControl w:val="0"/>
        <w:autoSpaceDE w:val="0"/>
        <w:autoSpaceDN w:val="0"/>
        <w:adjustRightInd w:val="0"/>
        <w:ind w:left="720"/>
        <w:jc w:val="center"/>
        <w:outlineLvl w:val="2"/>
        <w:rPr>
          <w:rFonts w:ascii="Arial" w:hAnsi="Arial" w:cs="Arial"/>
          <w:b/>
          <w:lang w:val="ru-RU"/>
        </w:rPr>
      </w:pPr>
      <w:r w:rsidRPr="000F4ECF">
        <w:rPr>
          <w:rFonts w:ascii="Arial" w:hAnsi="Arial" w:cs="Arial"/>
          <w:b/>
          <w:lang w:val="ru-RU"/>
        </w:rPr>
        <w:t>результатов Приоритетного проекта</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В рамках реализации Программы планируется благоустройство территорий общего пользования Солонцовского сельского поселения Алексеевского муниципального района Волгоградской области,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потребность в благоустройстве территорий общего пользования (парки, скверы, набережные и др.)</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В ходе выполнения Программы целевыми индикаторами и показателями достижения целей  и решения задач определены:</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количество благоустроенных территорий общего пользования;</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площадь благоустроенных территорий общего пользования;</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доля площади благоустроенных территорий общего пользования.</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Реализация Программы позволит выполнить:</w:t>
      </w:r>
    </w:p>
    <w:p w:rsidR="000F4ECF" w:rsidRPr="000F4ECF" w:rsidRDefault="000F4ECF" w:rsidP="000F4ECF">
      <w:pPr>
        <w:widowControl w:val="0"/>
        <w:autoSpaceDE w:val="0"/>
        <w:autoSpaceDN w:val="0"/>
        <w:adjustRightInd w:val="0"/>
        <w:ind w:firstLine="567"/>
        <w:jc w:val="both"/>
        <w:rPr>
          <w:rFonts w:ascii="Arial" w:hAnsi="Arial" w:cs="Arial"/>
          <w:lang w:val="ru-RU"/>
        </w:rPr>
      </w:pPr>
      <w:r w:rsidRPr="000F4ECF">
        <w:rPr>
          <w:rFonts w:ascii="Arial" w:hAnsi="Arial" w:cs="Arial"/>
          <w:lang w:val="ru-RU"/>
        </w:rPr>
        <w:t>- благоустройство не менее 1 территории общего пользования;</w:t>
      </w:r>
    </w:p>
    <w:p w:rsidR="000F4ECF" w:rsidRPr="000F4ECF" w:rsidRDefault="00F0676A" w:rsidP="000F4ECF">
      <w:pPr>
        <w:widowControl w:val="0"/>
        <w:autoSpaceDE w:val="0"/>
        <w:autoSpaceDN w:val="0"/>
        <w:adjustRightInd w:val="0"/>
        <w:ind w:firstLine="540"/>
        <w:jc w:val="both"/>
        <w:rPr>
          <w:rFonts w:ascii="Arial" w:hAnsi="Arial" w:cs="Arial"/>
          <w:lang w:val="ru-RU"/>
        </w:rPr>
      </w:pPr>
      <w:hyperlink w:anchor="P643" w:history="1">
        <w:r w:rsidR="000F4ECF" w:rsidRPr="000F4ECF">
          <w:rPr>
            <w:rFonts w:ascii="Arial" w:hAnsi="Arial" w:cs="Arial"/>
            <w:lang w:val="ru-RU"/>
          </w:rPr>
          <w:t>Перечень</w:t>
        </w:r>
      </w:hyperlink>
      <w:r w:rsidR="000F4ECF" w:rsidRPr="000F4ECF">
        <w:rPr>
          <w:rFonts w:ascii="Arial" w:hAnsi="Arial" w:cs="Arial"/>
          <w:lang w:val="ru-RU"/>
        </w:rPr>
        <w:t xml:space="preserve"> целевых показателей Программы представлен в приложении 2 к муниципальной Программе.</w:t>
      </w:r>
    </w:p>
    <w:p w:rsidR="000F4ECF" w:rsidRDefault="000F4ECF" w:rsidP="000F4ECF">
      <w:pPr>
        <w:widowControl w:val="0"/>
        <w:autoSpaceDE w:val="0"/>
        <w:autoSpaceDN w:val="0"/>
        <w:adjustRightInd w:val="0"/>
        <w:jc w:val="both"/>
        <w:rPr>
          <w:rFonts w:ascii="Arial" w:hAnsi="Arial" w:cs="Arial"/>
          <w:lang w:val="ru-RU"/>
        </w:rPr>
      </w:pPr>
    </w:p>
    <w:p w:rsidR="0041145B" w:rsidRPr="000F4ECF" w:rsidRDefault="0041145B"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numPr>
          <w:ilvl w:val="0"/>
          <w:numId w:val="3"/>
        </w:numPr>
        <w:autoSpaceDE w:val="0"/>
        <w:autoSpaceDN w:val="0"/>
        <w:adjustRightInd w:val="0"/>
        <w:jc w:val="center"/>
        <w:outlineLvl w:val="2"/>
        <w:rPr>
          <w:rFonts w:ascii="Arial" w:hAnsi="Arial" w:cs="Arial"/>
          <w:b/>
          <w:lang w:val="ru-RU"/>
        </w:rPr>
      </w:pPr>
      <w:r w:rsidRPr="000F4ECF">
        <w:rPr>
          <w:rFonts w:ascii="Arial" w:hAnsi="Arial" w:cs="Arial"/>
          <w:b/>
          <w:lang w:val="ru-RU"/>
        </w:rPr>
        <w:t>Объем средств, необходимых на реализацию программы за счет всех</w:t>
      </w:r>
    </w:p>
    <w:p w:rsidR="000F4ECF" w:rsidRPr="000F4ECF" w:rsidRDefault="000F4ECF" w:rsidP="000F4ECF">
      <w:pPr>
        <w:widowControl w:val="0"/>
        <w:autoSpaceDE w:val="0"/>
        <w:autoSpaceDN w:val="0"/>
        <w:adjustRightInd w:val="0"/>
        <w:ind w:left="720"/>
        <w:jc w:val="center"/>
        <w:outlineLvl w:val="2"/>
        <w:rPr>
          <w:rFonts w:ascii="Arial" w:hAnsi="Arial" w:cs="Arial"/>
          <w:b/>
          <w:lang w:val="ru-RU"/>
        </w:rPr>
      </w:pPr>
      <w:r w:rsidRPr="000F4ECF">
        <w:rPr>
          <w:rFonts w:ascii="Arial" w:hAnsi="Arial" w:cs="Arial"/>
          <w:b/>
          <w:lang w:val="ru-RU"/>
        </w:rPr>
        <w:t>источников финансирования на 2020 год</w:t>
      </w:r>
    </w:p>
    <w:p w:rsidR="000F4ECF" w:rsidRPr="000F4ECF" w:rsidRDefault="000F4ECF" w:rsidP="000F4ECF">
      <w:pPr>
        <w:widowControl w:val="0"/>
        <w:autoSpaceDE w:val="0"/>
        <w:autoSpaceDN w:val="0"/>
        <w:adjustRightInd w:val="0"/>
        <w:jc w:val="center"/>
        <w:outlineLvl w:val="2"/>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 xml:space="preserve">          Общий объем финансирования Программы на 2020 год составит 3 000 000. рублей, в том числе:</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средства областного бюджета – 3 000 000 рублей,</w:t>
      </w: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xml:space="preserve">Ресурсное </w:t>
      </w:r>
      <w:hyperlink w:anchor="P1335" w:history="1">
        <w:r w:rsidRPr="000F4ECF">
          <w:rPr>
            <w:rFonts w:ascii="Arial" w:hAnsi="Arial" w:cs="Arial"/>
            <w:lang w:val="ru-RU"/>
          </w:rPr>
          <w:t>обеспечение</w:t>
        </w:r>
      </w:hyperlink>
      <w:r w:rsidRPr="000F4ECF">
        <w:rPr>
          <w:rFonts w:ascii="Arial" w:hAnsi="Arial" w:cs="Arial"/>
          <w:lang w:val="ru-RU"/>
        </w:rPr>
        <w:t xml:space="preserve"> Программы представлено в приложении 4 к муниципальной программе.</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План реализации Программы представлен в приложении 5 к муниципальной программе.</w:t>
      </w:r>
    </w:p>
    <w:p w:rsidR="0041145B" w:rsidRPr="000F4ECF" w:rsidRDefault="0041145B" w:rsidP="000F4ECF">
      <w:pPr>
        <w:widowControl w:val="0"/>
        <w:autoSpaceDE w:val="0"/>
        <w:autoSpaceDN w:val="0"/>
        <w:adjustRightInd w:val="0"/>
        <w:ind w:firstLine="540"/>
        <w:jc w:val="both"/>
        <w:rPr>
          <w:rFonts w:ascii="Arial" w:hAnsi="Arial" w:cs="Arial"/>
          <w:lang w:val="ru-RU"/>
        </w:rPr>
      </w:pPr>
    </w:p>
    <w:p w:rsidR="000F4ECF" w:rsidRPr="000F4ECF" w:rsidRDefault="000F4ECF" w:rsidP="000F4ECF">
      <w:pPr>
        <w:widowControl w:val="0"/>
        <w:autoSpaceDE w:val="0"/>
        <w:autoSpaceDN w:val="0"/>
        <w:adjustRightInd w:val="0"/>
        <w:jc w:val="center"/>
        <w:outlineLvl w:val="2"/>
        <w:rPr>
          <w:rFonts w:ascii="Arial" w:hAnsi="Arial" w:cs="Arial"/>
          <w:b/>
          <w:lang w:val="ru-RU"/>
        </w:rPr>
      </w:pPr>
      <w:r w:rsidRPr="000F4ECF">
        <w:rPr>
          <w:rFonts w:ascii="Arial" w:hAnsi="Arial" w:cs="Arial"/>
          <w:b/>
          <w:lang w:val="ru-RU"/>
        </w:rPr>
        <w:t>5. Сроки реализации программы</w:t>
      </w:r>
    </w:p>
    <w:p w:rsidR="000F4ECF" w:rsidRPr="000F4ECF" w:rsidRDefault="000F4ECF" w:rsidP="000F4ECF">
      <w:pPr>
        <w:widowControl w:val="0"/>
        <w:autoSpaceDE w:val="0"/>
        <w:autoSpaceDN w:val="0"/>
        <w:adjustRightInd w:val="0"/>
        <w:jc w:val="center"/>
        <w:outlineLvl w:val="2"/>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Подпрограмма реализуется в 2020 году в один этап.</w:t>
      </w:r>
    </w:p>
    <w:p w:rsidR="000F4ECF" w:rsidRDefault="000F4ECF" w:rsidP="000F4ECF">
      <w:pPr>
        <w:widowControl w:val="0"/>
        <w:autoSpaceDE w:val="0"/>
        <w:autoSpaceDN w:val="0"/>
        <w:adjustRightInd w:val="0"/>
        <w:outlineLvl w:val="2"/>
        <w:rPr>
          <w:rFonts w:ascii="Arial" w:hAnsi="Arial" w:cs="Arial"/>
          <w:lang w:val="ru-RU"/>
        </w:rPr>
      </w:pPr>
    </w:p>
    <w:p w:rsidR="0041145B" w:rsidRPr="000F4ECF" w:rsidRDefault="0041145B" w:rsidP="000F4ECF">
      <w:pPr>
        <w:widowControl w:val="0"/>
        <w:autoSpaceDE w:val="0"/>
        <w:autoSpaceDN w:val="0"/>
        <w:adjustRightInd w:val="0"/>
        <w:outlineLvl w:val="2"/>
        <w:rPr>
          <w:rFonts w:ascii="Arial" w:hAnsi="Arial" w:cs="Arial"/>
          <w:lang w:val="ru-RU"/>
        </w:rPr>
      </w:pPr>
    </w:p>
    <w:p w:rsidR="000F4ECF" w:rsidRPr="000F4ECF" w:rsidRDefault="000F4ECF" w:rsidP="000F4ECF">
      <w:pPr>
        <w:widowControl w:val="0"/>
        <w:autoSpaceDE w:val="0"/>
        <w:autoSpaceDN w:val="0"/>
        <w:adjustRightInd w:val="0"/>
        <w:ind w:firstLine="540"/>
        <w:jc w:val="center"/>
        <w:rPr>
          <w:rFonts w:ascii="Arial" w:hAnsi="Arial" w:cs="Arial"/>
          <w:b/>
          <w:lang w:val="ru-RU"/>
        </w:rPr>
      </w:pPr>
      <w:r w:rsidRPr="000F4ECF">
        <w:rPr>
          <w:rFonts w:ascii="Arial" w:hAnsi="Arial" w:cs="Arial"/>
          <w:b/>
          <w:lang w:val="ru-RU"/>
        </w:rPr>
        <w:t xml:space="preserve">6. Обобщенная характеристика </w:t>
      </w:r>
      <w:proofErr w:type="gramStart"/>
      <w:r w:rsidRPr="000F4ECF">
        <w:rPr>
          <w:rFonts w:ascii="Arial" w:hAnsi="Arial" w:cs="Arial"/>
          <w:b/>
          <w:lang w:val="ru-RU"/>
        </w:rPr>
        <w:t>основных</w:t>
      </w:r>
      <w:proofErr w:type="gramEnd"/>
    </w:p>
    <w:p w:rsidR="000F4ECF" w:rsidRPr="000F4ECF" w:rsidRDefault="000F4ECF" w:rsidP="000F4ECF">
      <w:pPr>
        <w:widowControl w:val="0"/>
        <w:autoSpaceDE w:val="0"/>
        <w:autoSpaceDN w:val="0"/>
        <w:adjustRightInd w:val="0"/>
        <w:ind w:firstLine="540"/>
        <w:jc w:val="center"/>
        <w:rPr>
          <w:rFonts w:ascii="Arial" w:hAnsi="Arial" w:cs="Arial"/>
          <w:b/>
          <w:lang w:val="ru-RU"/>
        </w:rPr>
      </w:pPr>
      <w:r w:rsidRPr="000F4ECF">
        <w:rPr>
          <w:rFonts w:ascii="Arial" w:hAnsi="Arial" w:cs="Arial"/>
          <w:b/>
          <w:lang w:val="ru-RU"/>
        </w:rPr>
        <w:t>мероприятий программы</w:t>
      </w:r>
    </w:p>
    <w:p w:rsidR="000F4ECF" w:rsidRPr="000F4ECF" w:rsidRDefault="000F4ECF" w:rsidP="000F4ECF">
      <w:pPr>
        <w:widowControl w:val="0"/>
        <w:autoSpaceDE w:val="0"/>
        <w:autoSpaceDN w:val="0"/>
        <w:adjustRightInd w:val="0"/>
        <w:ind w:firstLine="540"/>
        <w:jc w:val="center"/>
        <w:rPr>
          <w:rFonts w:ascii="Arial" w:hAnsi="Arial" w:cs="Arial"/>
          <w:lang w:val="ru-RU"/>
        </w:rPr>
      </w:pP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Основным мероприятием программы является реализация приоритетного проекта  "Благоустройство парка культуры и отдыха в х. Солонцовский</w:t>
      </w:r>
      <w:r w:rsidR="00F0676A">
        <w:rPr>
          <w:rFonts w:ascii="Arial" w:hAnsi="Arial" w:cs="Arial"/>
          <w:lang w:val="ru-RU"/>
        </w:rPr>
        <w:t>,</w:t>
      </w:r>
      <w:r w:rsidR="00F0676A" w:rsidRPr="00F0676A">
        <w:rPr>
          <w:lang w:val="ru-RU"/>
        </w:rPr>
        <w:t xml:space="preserve"> </w:t>
      </w:r>
      <w:r w:rsidR="00F0676A" w:rsidRPr="00F0676A">
        <w:rPr>
          <w:rFonts w:ascii="Arial" w:hAnsi="Arial" w:cs="Arial"/>
          <w:lang w:val="ru-RU"/>
        </w:rPr>
        <w:t>д. 223</w:t>
      </w:r>
      <w:r w:rsidRPr="000F4ECF">
        <w:rPr>
          <w:rFonts w:ascii="Arial" w:hAnsi="Arial" w:cs="Arial"/>
          <w:lang w:val="ru-RU"/>
        </w:rPr>
        <w:t xml:space="preserve"> ",  которое включает в себя следующие мероприятия:</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xml:space="preserve">- благоустройство общественной территории  Солонцовского сельского поселения Алексеевского муниципального района  Волгоградской области, с учетом обеспечения доступности данных территорий для инвалидов и других маломобильных групп населения; </w:t>
      </w:r>
    </w:p>
    <w:p w:rsidR="000F4ECF" w:rsidRPr="000F4ECF" w:rsidRDefault="000F4ECF" w:rsidP="000F4ECF">
      <w:pPr>
        <w:widowControl w:val="0"/>
        <w:autoSpaceDE w:val="0"/>
        <w:autoSpaceDN w:val="0"/>
        <w:adjustRightInd w:val="0"/>
        <w:ind w:firstLine="540"/>
        <w:jc w:val="both"/>
        <w:rPr>
          <w:rFonts w:ascii="Arial" w:hAnsi="Arial" w:cs="Arial"/>
          <w:lang w:val="ru-RU"/>
        </w:rPr>
      </w:pPr>
      <w:r w:rsidRPr="000F4ECF">
        <w:rPr>
          <w:rFonts w:ascii="Arial" w:hAnsi="Arial" w:cs="Arial"/>
          <w:lang w:val="ru-RU"/>
        </w:rPr>
        <w:t>- утверждение с учетом обсуждения с заинтересованными лицами  </w:t>
      </w:r>
      <w:proofErr w:type="gramStart"/>
      <w:r w:rsidRPr="000F4ECF">
        <w:rPr>
          <w:rFonts w:ascii="Arial" w:hAnsi="Arial" w:cs="Arial"/>
          <w:lang w:val="ru-RU"/>
        </w:rPr>
        <w:t>дизайн-проекта</w:t>
      </w:r>
      <w:proofErr w:type="gramEnd"/>
      <w:r w:rsidRPr="000F4ECF">
        <w:rPr>
          <w:rFonts w:ascii="Arial" w:hAnsi="Arial" w:cs="Arial"/>
          <w:lang w:val="ru-RU"/>
        </w:rPr>
        <w:t xml:space="preserve"> благоустройства наиболее посещаемой общественной территории населенного пункта не позднее</w:t>
      </w:r>
      <w:r w:rsidRPr="000F4ECF">
        <w:rPr>
          <w:rFonts w:ascii="Arial" w:hAnsi="Arial" w:cs="Arial"/>
          <w:color w:val="FF0000"/>
          <w:lang w:val="ru-RU"/>
        </w:rPr>
        <w:t xml:space="preserve"> </w:t>
      </w:r>
      <w:r w:rsidRPr="000F4ECF">
        <w:rPr>
          <w:rFonts w:ascii="Arial" w:hAnsi="Arial" w:cs="Arial"/>
          <w:lang w:val="ru-RU"/>
        </w:rPr>
        <w:t>07 ноября 2019 года.</w:t>
      </w:r>
    </w:p>
    <w:p w:rsidR="000F4ECF" w:rsidRPr="000F4ECF" w:rsidRDefault="00F0676A" w:rsidP="000F4ECF">
      <w:pPr>
        <w:widowControl w:val="0"/>
        <w:autoSpaceDE w:val="0"/>
        <w:autoSpaceDN w:val="0"/>
        <w:adjustRightInd w:val="0"/>
        <w:ind w:firstLine="540"/>
        <w:jc w:val="both"/>
        <w:rPr>
          <w:rFonts w:ascii="Arial" w:hAnsi="Arial" w:cs="Arial"/>
          <w:lang w:val="ru-RU"/>
        </w:rPr>
      </w:pPr>
      <w:hyperlink w:anchor="P848" w:history="1">
        <w:r w:rsidR="000F4ECF" w:rsidRPr="000F4ECF">
          <w:rPr>
            <w:rFonts w:ascii="Arial" w:hAnsi="Arial" w:cs="Arial"/>
            <w:lang w:val="ru-RU"/>
          </w:rPr>
          <w:t>Перечень</w:t>
        </w:r>
      </w:hyperlink>
      <w:r w:rsidR="000F4ECF" w:rsidRPr="000F4ECF">
        <w:rPr>
          <w:rFonts w:ascii="Arial" w:hAnsi="Arial" w:cs="Arial"/>
          <w:lang w:val="ru-RU"/>
        </w:rPr>
        <w:t xml:space="preserve"> мероприятий программы представлен в приложении 3 к муниципальной программе.</w:t>
      </w:r>
    </w:p>
    <w:p w:rsidR="0041145B" w:rsidRPr="000F4ECF" w:rsidRDefault="0041145B" w:rsidP="0041145B">
      <w:pPr>
        <w:widowControl w:val="0"/>
        <w:autoSpaceDE w:val="0"/>
        <w:autoSpaceDN w:val="0"/>
        <w:adjustRightInd w:val="0"/>
        <w:jc w:val="right"/>
        <w:outlineLvl w:val="1"/>
        <w:rPr>
          <w:rFonts w:ascii="Arial" w:hAnsi="Arial" w:cs="Arial"/>
          <w:sz w:val="20"/>
          <w:szCs w:val="20"/>
          <w:lang w:val="ru-RU"/>
        </w:rPr>
      </w:pPr>
      <w:r w:rsidRPr="000F4ECF">
        <w:rPr>
          <w:rFonts w:ascii="Arial" w:hAnsi="Arial" w:cs="Arial"/>
          <w:sz w:val="20"/>
          <w:szCs w:val="20"/>
          <w:lang w:val="ru-RU"/>
        </w:rPr>
        <w:t>Приложение 1</w:t>
      </w:r>
    </w:p>
    <w:p w:rsidR="000F4ECF" w:rsidRPr="000F4ECF" w:rsidRDefault="000F4ECF" w:rsidP="000F4ECF">
      <w:pPr>
        <w:autoSpaceDE w:val="0"/>
        <w:autoSpaceDN w:val="0"/>
        <w:adjustRightInd w:val="0"/>
        <w:ind w:left="4080" w:firstLine="168"/>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lang w:val="ru-RU"/>
        </w:rPr>
      </w:pPr>
    </w:p>
    <w:p w:rsidR="000F4ECF" w:rsidRPr="000F4ECF" w:rsidRDefault="000F4ECF" w:rsidP="000F4ECF">
      <w:pPr>
        <w:autoSpaceDE w:val="0"/>
        <w:autoSpaceDN w:val="0"/>
        <w:adjustRightInd w:val="0"/>
        <w:ind w:left="4080" w:firstLine="168"/>
        <w:rPr>
          <w:rFonts w:ascii="Arial" w:hAnsi="Arial" w:cs="Arial"/>
          <w:b/>
          <w:lang w:val="ru-RU"/>
        </w:rPr>
      </w:pPr>
      <w:r w:rsidRPr="000F4ECF">
        <w:rPr>
          <w:rFonts w:ascii="Arial" w:hAnsi="Arial" w:cs="Arial"/>
          <w:b/>
          <w:lang w:val="ru-RU"/>
        </w:rPr>
        <w:t xml:space="preserve">Раздел </w:t>
      </w:r>
      <w:r w:rsidRPr="000F4ECF">
        <w:rPr>
          <w:rFonts w:ascii="Arial" w:hAnsi="Arial" w:cs="Arial"/>
          <w:b/>
        </w:rPr>
        <w:t>III</w:t>
      </w:r>
    </w:p>
    <w:p w:rsidR="000F4ECF" w:rsidRPr="000F4ECF" w:rsidRDefault="000F4ECF" w:rsidP="000F4ECF">
      <w:pPr>
        <w:widowControl w:val="0"/>
        <w:autoSpaceDE w:val="0"/>
        <w:autoSpaceDN w:val="0"/>
        <w:adjustRightInd w:val="0"/>
        <w:jc w:val="center"/>
        <w:rPr>
          <w:rFonts w:ascii="Arial" w:hAnsi="Arial" w:cs="Arial"/>
          <w:lang w:val="ru-RU"/>
        </w:rPr>
      </w:pP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 xml:space="preserve">Паспорт муниципальной программы </w:t>
      </w: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 xml:space="preserve">«Мероприятия, направленные на благоустройство территории Солонцовского сельского поселения  Алексеевского муниципального района Волгоградской </w:t>
      </w:r>
    </w:p>
    <w:p w:rsidR="000F4ECF" w:rsidRPr="000F4ECF" w:rsidRDefault="000F4ECF" w:rsidP="000F4ECF">
      <w:pPr>
        <w:widowControl w:val="0"/>
        <w:autoSpaceDE w:val="0"/>
        <w:autoSpaceDN w:val="0"/>
        <w:adjustRightInd w:val="0"/>
        <w:jc w:val="center"/>
        <w:outlineLvl w:val="1"/>
        <w:rPr>
          <w:rFonts w:ascii="Arial" w:hAnsi="Arial" w:cs="Arial"/>
          <w:lang w:val="ru-RU"/>
        </w:rPr>
      </w:pPr>
      <w:r w:rsidRPr="000F4ECF">
        <w:rPr>
          <w:rFonts w:ascii="Arial" w:hAnsi="Arial" w:cs="Arial"/>
          <w:lang w:val="ru-RU"/>
        </w:rPr>
        <w:t>области на 2020 год»</w:t>
      </w:r>
    </w:p>
    <w:p w:rsidR="000F4ECF" w:rsidRPr="000F4ECF" w:rsidRDefault="000F4ECF" w:rsidP="000F4ECF">
      <w:pPr>
        <w:widowControl w:val="0"/>
        <w:autoSpaceDE w:val="0"/>
        <w:autoSpaceDN w:val="0"/>
        <w:adjustRightInd w:val="0"/>
        <w:rPr>
          <w:rFonts w:ascii="Arial" w:hAnsi="Arial" w:cs="Arial"/>
          <w:lang w:val="ru-RU"/>
        </w:rPr>
      </w:pPr>
    </w:p>
    <w:p w:rsidR="000F4ECF" w:rsidRPr="000F4ECF" w:rsidRDefault="000F4ECF" w:rsidP="000F4ECF">
      <w:pPr>
        <w:widowControl w:val="0"/>
        <w:autoSpaceDE w:val="0"/>
        <w:autoSpaceDN w:val="0"/>
        <w:adjustRightInd w:val="0"/>
        <w:rPr>
          <w:rFonts w:ascii="Arial" w:hAnsi="Arial" w:cs="Arial"/>
          <w:lang w:val="ru-RU"/>
        </w:rPr>
      </w:pPr>
    </w:p>
    <w:tbl>
      <w:tblPr>
        <w:tblW w:w="9140" w:type="dxa"/>
        <w:jc w:val="center"/>
        <w:tblLook w:val="00A0" w:firstRow="1" w:lastRow="0" w:firstColumn="1" w:lastColumn="0" w:noHBand="0" w:noVBand="0"/>
      </w:tblPr>
      <w:tblGrid>
        <w:gridCol w:w="3760"/>
        <w:gridCol w:w="5380"/>
      </w:tblGrid>
      <w:tr w:rsidR="000F4ECF" w:rsidRPr="00F0676A" w:rsidTr="00A64643">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Ответственный исполнитель программы</w:t>
            </w:r>
          </w:p>
        </w:tc>
        <w:tc>
          <w:tcPr>
            <w:tcW w:w="5380" w:type="dxa"/>
            <w:tcBorders>
              <w:top w:val="single" w:sz="4" w:space="0" w:color="auto"/>
              <w:left w:val="nil"/>
              <w:bottom w:val="single" w:sz="4" w:space="0" w:color="auto"/>
              <w:right w:val="single" w:sz="4" w:space="0" w:color="auto"/>
            </w:tcBorders>
            <w:vAlign w:val="bottom"/>
          </w:tcPr>
          <w:p w:rsidR="000F4ECF" w:rsidRPr="000F4ECF" w:rsidRDefault="000F4ECF" w:rsidP="000F4ECF">
            <w:pPr>
              <w:jc w:val="both"/>
              <w:rPr>
                <w:rFonts w:ascii="Arial" w:hAnsi="Arial" w:cs="Arial"/>
                <w:color w:val="000000"/>
                <w:lang w:val="ru-RU"/>
              </w:rPr>
            </w:pPr>
            <w:r w:rsidRPr="000F4ECF">
              <w:rPr>
                <w:rFonts w:ascii="Arial" w:hAnsi="Arial" w:cs="Arial"/>
                <w:color w:val="000000"/>
                <w:lang w:val="ru-RU"/>
              </w:rPr>
              <w:t xml:space="preserve">Администрация </w:t>
            </w:r>
            <w:r w:rsidRPr="000F4ECF">
              <w:rPr>
                <w:rFonts w:ascii="Arial" w:hAnsi="Arial" w:cs="Arial"/>
                <w:lang w:val="ru-RU"/>
              </w:rPr>
              <w:t>Солонцовского сельского поселения Алексеевского муниципального района</w:t>
            </w:r>
            <w:r w:rsidRPr="000F4ECF">
              <w:rPr>
                <w:rFonts w:ascii="Arial" w:hAnsi="Arial" w:cs="Arial"/>
                <w:color w:val="000000"/>
                <w:lang w:val="ru-RU"/>
              </w:rPr>
              <w:t xml:space="preserve"> Волгоградской области</w:t>
            </w:r>
          </w:p>
        </w:tc>
      </w:tr>
      <w:tr w:rsidR="000F4ECF" w:rsidRPr="00F0676A"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Участники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jc w:val="both"/>
              <w:rPr>
                <w:rFonts w:ascii="Arial" w:hAnsi="Arial" w:cs="Arial"/>
                <w:color w:val="000000"/>
                <w:lang w:val="ru-RU"/>
              </w:rPr>
            </w:pPr>
            <w:r w:rsidRPr="000F4ECF">
              <w:rPr>
                <w:rFonts w:ascii="Arial" w:hAnsi="Arial" w:cs="Arial"/>
                <w:color w:val="000000"/>
                <w:lang w:val="ru-RU"/>
              </w:rPr>
              <w:t xml:space="preserve"> Администрация </w:t>
            </w:r>
            <w:r w:rsidRPr="000F4ECF">
              <w:rPr>
                <w:rFonts w:ascii="Arial" w:hAnsi="Arial" w:cs="Arial"/>
                <w:lang w:val="ru-RU"/>
              </w:rPr>
              <w:t>Солонцовского сельского поселения Алексеевского муниципального района</w:t>
            </w:r>
            <w:r w:rsidRPr="000F4ECF">
              <w:rPr>
                <w:rFonts w:ascii="Arial" w:hAnsi="Arial" w:cs="Arial"/>
                <w:color w:val="000000"/>
                <w:lang w:val="ru-RU"/>
              </w:rPr>
              <w:t xml:space="preserve"> Волгоградской области</w:t>
            </w:r>
          </w:p>
        </w:tc>
      </w:tr>
      <w:tr w:rsidR="000F4ECF" w:rsidRPr="00F0676A" w:rsidTr="00A64643">
        <w:trPr>
          <w:trHeight w:val="828"/>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Программы, в том числе федеральные целевые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jc w:val="both"/>
              <w:rPr>
                <w:rFonts w:ascii="Arial" w:hAnsi="Arial" w:cs="Arial"/>
                <w:color w:val="000000"/>
                <w:lang w:val="ru-RU"/>
              </w:rPr>
            </w:pPr>
            <w:r w:rsidRPr="000F4ECF">
              <w:rPr>
                <w:rFonts w:ascii="Arial" w:hAnsi="Arial" w:cs="Arial"/>
                <w:lang w:val="ru-RU"/>
              </w:rPr>
              <w:t xml:space="preserve">в рамках исполнения государственной </w:t>
            </w:r>
            <w:hyperlink r:id="rId6" w:history="1">
              <w:r w:rsidRPr="000F4ECF">
                <w:rPr>
                  <w:rFonts w:ascii="Arial" w:hAnsi="Arial"/>
                  <w:color w:val="0000FF"/>
                  <w:u w:val="single"/>
                  <w:lang w:val="ru-RU"/>
                </w:rPr>
                <w:t>программы</w:t>
              </w:r>
            </w:hyperlink>
            <w:r w:rsidRPr="000F4ECF">
              <w:rPr>
                <w:rFonts w:ascii="Arial" w:hAnsi="Arial" w:cs="Arial"/>
                <w:lang w:val="ru-RU"/>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0F4ECF" w:rsidRPr="00F0676A"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Цели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Основными целями программы являются:</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1. Создание комфортных и безопасных условий проживания граждан;</w:t>
            </w:r>
          </w:p>
          <w:p w:rsidR="000F4ECF" w:rsidRPr="000F4ECF" w:rsidRDefault="000F4ECF" w:rsidP="000F4ECF">
            <w:pPr>
              <w:widowControl w:val="0"/>
              <w:autoSpaceDE w:val="0"/>
              <w:autoSpaceDN w:val="0"/>
              <w:adjustRightInd w:val="0"/>
              <w:jc w:val="both"/>
              <w:rPr>
                <w:rFonts w:ascii="Arial" w:hAnsi="Arial" w:cs="Arial"/>
                <w:lang w:val="ru-RU"/>
              </w:rPr>
            </w:pPr>
            <w:r w:rsidRPr="000F4ECF">
              <w:rPr>
                <w:rFonts w:ascii="Arial" w:hAnsi="Arial" w:cs="Arial"/>
                <w:lang w:val="ru-RU"/>
              </w:rPr>
              <w:t>2. Создание условий для массового отдыха жителей города и организация обустройства мест массового пребывания населения.</w:t>
            </w:r>
          </w:p>
          <w:p w:rsidR="000F4ECF" w:rsidRPr="000F4ECF" w:rsidRDefault="000F4ECF" w:rsidP="000F4ECF">
            <w:pPr>
              <w:widowControl w:val="0"/>
              <w:autoSpaceDE w:val="0"/>
              <w:autoSpaceDN w:val="0"/>
              <w:adjustRightInd w:val="0"/>
              <w:jc w:val="both"/>
              <w:rPr>
                <w:rFonts w:ascii="Arial" w:hAnsi="Arial" w:cs="Arial"/>
                <w:color w:val="000000"/>
                <w:lang w:val="ru-RU"/>
              </w:rPr>
            </w:pPr>
          </w:p>
        </w:tc>
      </w:tr>
      <w:tr w:rsidR="000F4ECF" w:rsidRPr="00F0676A"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Задачи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повышение уровня благоустройства общественных территорий  Солонцовского сельского поселения Алексеевского муниципального района Волгоградской области;</w:t>
            </w:r>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формирование реализованных практик благоустройства на территории Солонцовского сельского поселения Алексеевского муниципального района Волгоградской области</w:t>
            </w:r>
            <w:proofErr w:type="gramStart"/>
            <w:r w:rsidRPr="000F4ECF">
              <w:rPr>
                <w:rFonts w:ascii="Arial" w:hAnsi="Arial" w:cs="Arial"/>
                <w:lang w:val="ru-RU"/>
              </w:rPr>
              <w:t xml:space="preserve"> ;</w:t>
            </w:r>
            <w:proofErr w:type="gramEnd"/>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повышение уровня благоустройства территорий  общего пользования (парков, скверов, площадей, набережных и др.);</w:t>
            </w:r>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повышение уровня вовлеченности заинтересованных граждан, организаций в реализацию мероприятий по благоустройству территории  Солонцовского сельского поселения Алексеевского муниципального района Волгоградской области</w:t>
            </w:r>
          </w:p>
        </w:tc>
      </w:tr>
      <w:tr w:rsidR="000F4ECF" w:rsidRPr="00F0676A" w:rsidTr="00A64643">
        <w:trPr>
          <w:trHeight w:val="552"/>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Целевые индикаторы и показатели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color w:val="000000"/>
                <w:lang w:val="ru-RU"/>
              </w:rPr>
              <w:t>- </w:t>
            </w:r>
            <w:r w:rsidRPr="000F4ECF">
              <w:rPr>
                <w:rFonts w:ascii="Arial" w:hAnsi="Arial" w:cs="Arial"/>
                <w:lang w:val="ru-RU"/>
              </w:rPr>
              <w:t>количество благоустроенных территорий общего пользования;</w:t>
            </w:r>
          </w:p>
          <w:p w:rsidR="000F4ECF" w:rsidRPr="000F4ECF" w:rsidRDefault="000F4ECF" w:rsidP="000F4ECF">
            <w:pPr>
              <w:widowControl w:val="0"/>
              <w:autoSpaceDE w:val="0"/>
              <w:autoSpaceDN w:val="0"/>
              <w:adjustRightInd w:val="0"/>
              <w:ind w:firstLine="227"/>
              <w:jc w:val="both"/>
              <w:rPr>
                <w:rFonts w:ascii="Arial" w:hAnsi="Arial" w:cs="Arial"/>
                <w:lang w:val="ru-RU"/>
              </w:rPr>
            </w:pPr>
            <w:r w:rsidRPr="000F4ECF">
              <w:rPr>
                <w:rFonts w:ascii="Arial" w:hAnsi="Arial" w:cs="Arial"/>
                <w:lang w:val="ru-RU"/>
              </w:rPr>
              <w:t>- площадь благоустроенных территорий общего пользования;</w:t>
            </w:r>
          </w:p>
          <w:p w:rsidR="000F4ECF" w:rsidRPr="000F4ECF" w:rsidRDefault="000F4ECF" w:rsidP="000F4ECF">
            <w:pPr>
              <w:widowControl w:val="0"/>
              <w:autoSpaceDE w:val="0"/>
              <w:autoSpaceDN w:val="0"/>
              <w:adjustRightInd w:val="0"/>
              <w:ind w:firstLine="227"/>
              <w:jc w:val="both"/>
              <w:rPr>
                <w:rFonts w:ascii="Arial" w:hAnsi="Arial" w:cs="Arial"/>
                <w:color w:val="000000"/>
                <w:lang w:val="ru-RU"/>
              </w:rPr>
            </w:pPr>
            <w:r w:rsidRPr="000F4ECF">
              <w:rPr>
                <w:rFonts w:ascii="Arial" w:hAnsi="Arial" w:cs="Arial"/>
                <w:lang w:val="ru-RU"/>
              </w:rPr>
              <w:t>- доля площади благоустроенных территорий общего пользования.</w:t>
            </w:r>
          </w:p>
        </w:tc>
      </w:tr>
      <w:tr w:rsidR="000F4ECF" w:rsidRPr="000F4ECF" w:rsidTr="00A64643">
        <w:trPr>
          <w:trHeight w:val="276"/>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Срок реализации Программы</w:t>
            </w:r>
          </w:p>
        </w:tc>
        <w:tc>
          <w:tcPr>
            <w:tcW w:w="5380" w:type="dxa"/>
            <w:tcBorders>
              <w:top w:val="nil"/>
              <w:left w:val="nil"/>
              <w:bottom w:val="single" w:sz="4" w:space="0" w:color="auto"/>
              <w:right w:val="single" w:sz="4" w:space="0" w:color="auto"/>
            </w:tcBorders>
            <w:vAlign w:val="bottom"/>
          </w:tcPr>
          <w:p w:rsidR="000F4ECF" w:rsidRPr="000F4ECF" w:rsidRDefault="000F4ECF" w:rsidP="000F4ECF">
            <w:pPr>
              <w:rPr>
                <w:rFonts w:ascii="Arial" w:hAnsi="Arial" w:cs="Arial"/>
                <w:color w:val="000000"/>
                <w:lang w:val="ru-RU"/>
              </w:rPr>
            </w:pPr>
            <w:r w:rsidRPr="000F4ECF">
              <w:rPr>
                <w:rFonts w:ascii="Arial" w:hAnsi="Arial" w:cs="Arial"/>
                <w:color w:val="000000"/>
                <w:lang w:val="ru-RU"/>
              </w:rPr>
              <w:t> 2020 год</w:t>
            </w:r>
          </w:p>
        </w:tc>
      </w:tr>
      <w:tr w:rsidR="000F4ECF" w:rsidRPr="00F0676A" w:rsidTr="00A64643">
        <w:trPr>
          <w:trHeight w:val="552"/>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Объемы бюджетных ассигнований Программы</w:t>
            </w:r>
          </w:p>
        </w:tc>
        <w:tc>
          <w:tcPr>
            <w:tcW w:w="5380" w:type="dxa"/>
            <w:tcBorders>
              <w:top w:val="nil"/>
              <w:left w:val="nil"/>
              <w:bottom w:val="single" w:sz="4" w:space="0" w:color="auto"/>
              <w:right w:val="single" w:sz="4" w:space="0" w:color="auto"/>
            </w:tcBorders>
          </w:tcPr>
          <w:p w:rsidR="000F4ECF" w:rsidRPr="000F4ECF" w:rsidRDefault="000F4ECF" w:rsidP="000F4ECF">
            <w:pPr>
              <w:widowControl w:val="0"/>
              <w:autoSpaceDE w:val="0"/>
              <w:autoSpaceDN w:val="0"/>
              <w:adjustRightInd w:val="0"/>
              <w:ind w:firstLine="283"/>
              <w:jc w:val="both"/>
              <w:rPr>
                <w:rFonts w:ascii="Arial" w:hAnsi="Arial" w:cs="Arial"/>
                <w:lang w:val="ru-RU"/>
              </w:rPr>
            </w:pPr>
            <w:r w:rsidRPr="000F4ECF">
              <w:rPr>
                <w:rFonts w:ascii="Arial" w:hAnsi="Arial" w:cs="Arial"/>
                <w:lang w:val="ru-RU"/>
              </w:rPr>
              <w:t>Общий объем финансирования программы на 2020 год составит 3 000 000 рублей, в т. ч.: средства областного бюджета 3 000 000  рублей;</w:t>
            </w:r>
          </w:p>
          <w:p w:rsidR="000F4ECF" w:rsidRPr="000F4ECF" w:rsidRDefault="000F4ECF" w:rsidP="000F4ECF">
            <w:pPr>
              <w:widowControl w:val="0"/>
              <w:autoSpaceDE w:val="0"/>
              <w:autoSpaceDN w:val="0"/>
              <w:adjustRightInd w:val="0"/>
              <w:ind w:firstLine="283"/>
              <w:jc w:val="both"/>
              <w:rPr>
                <w:rFonts w:ascii="Arial" w:hAnsi="Arial" w:cs="Arial"/>
                <w:lang w:val="ru-RU"/>
              </w:rPr>
            </w:pPr>
          </w:p>
        </w:tc>
      </w:tr>
      <w:tr w:rsidR="000F4ECF" w:rsidRPr="00F0676A" w:rsidTr="00A64643">
        <w:trPr>
          <w:trHeight w:val="552"/>
          <w:jc w:val="center"/>
        </w:trPr>
        <w:tc>
          <w:tcPr>
            <w:tcW w:w="3760" w:type="dxa"/>
            <w:tcBorders>
              <w:top w:val="nil"/>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Ожидаемые результаты реализации Программы</w:t>
            </w:r>
          </w:p>
        </w:tc>
        <w:tc>
          <w:tcPr>
            <w:tcW w:w="5380" w:type="dxa"/>
            <w:tcBorders>
              <w:top w:val="nil"/>
              <w:left w:val="nil"/>
              <w:bottom w:val="single" w:sz="4" w:space="0" w:color="auto"/>
              <w:right w:val="single" w:sz="4" w:space="0" w:color="auto"/>
            </w:tcBorders>
            <w:vAlign w:val="bottom"/>
          </w:tcPr>
          <w:p w:rsidR="000F4ECF" w:rsidRPr="00510881" w:rsidRDefault="000F4ECF" w:rsidP="000F4ECF">
            <w:pPr>
              <w:widowControl w:val="0"/>
              <w:pBdr>
                <w:bottom w:val="single" w:sz="12" w:space="1" w:color="auto"/>
              </w:pBdr>
              <w:autoSpaceDE w:val="0"/>
              <w:autoSpaceDN w:val="0"/>
              <w:adjustRightInd w:val="0"/>
              <w:ind w:firstLine="227"/>
              <w:jc w:val="both"/>
              <w:rPr>
                <w:rFonts w:ascii="Arial" w:hAnsi="Arial" w:cs="Arial"/>
                <w:color w:val="000000"/>
                <w:lang w:val="ru-RU"/>
              </w:rPr>
            </w:pPr>
            <w:r w:rsidRPr="00510881">
              <w:rPr>
                <w:rFonts w:ascii="Arial" w:hAnsi="Arial" w:cs="Arial"/>
                <w:color w:val="000000"/>
                <w:lang w:val="ru-RU"/>
              </w:rPr>
              <w:t> </w:t>
            </w:r>
            <w:r w:rsidRPr="00510881">
              <w:rPr>
                <w:rFonts w:ascii="Arial" w:hAnsi="Arial" w:cs="Arial"/>
                <w:lang w:val="ru-RU"/>
              </w:rPr>
              <w:t>благоустройство не менее 1 территории общего пользования Солонцовского сельского поселения Алексеевского муниципального района Волгоградской области</w:t>
            </w:r>
          </w:p>
        </w:tc>
      </w:tr>
    </w:tbl>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jc w:val="both"/>
        <w:rPr>
          <w:rFonts w:ascii="Arial" w:hAnsi="Arial" w:cs="Arial"/>
          <w:lang w:val="ru-RU"/>
        </w:rPr>
      </w:pPr>
    </w:p>
    <w:p w:rsidR="000F4ECF" w:rsidRPr="000F4ECF" w:rsidRDefault="000F4ECF" w:rsidP="000F4ECF">
      <w:pPr>
        <w:widowControl w:val="0"/>
        <w:autoSpaceDE w:val="0"/>
        <w:autoSpaceDN w:val="0"/>
        <w:adjustRightInd w:val="0"/>
        <w:outlineLvl w:val="1"/>
        <w:rPr>
          <w:rFonts w:ascii="Arial" w:hAnsi="Arial" w:cs="Arial"/>
          <w:lang w:val="ru-RU"/>
        </w:rPr>
      </w:pPr>
    </w:p>
    <w:p w:rsidR="000F4ECF" w:rsidRPr="000F4ECF" w:rsidRDefault="000F4ECF" w:rsidP="000F4ECF">
      <w:pPr>
        <w:widowControl w:val="0"/>
        <w:autoSpaceDE w:val="0"/>
        <w:autoSpaceDN w:val="0"/>
        <w:adjustRightInd w:val="0"/>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sz w:val="20"/>
          <w:szCs w:val="20"/>
          <w:lang w:val="ru-RU"/>
        </w:rPr>
      </w:pPr>
      <w:r w:rsidRPr="000F4ECF">
        <w:rPr>
          <w:rFonts w:ascii="Arial" w:hAnsi="Arial" w:cs="Arial"/>
          <w:sz w:val="20"/>
          <w:szCs w:val="20"/>
          <w:lang w:val="ru-RU"/>
        </w:rPr>
        <w:t>Приложение  2</w:t>
      </w:r>
    </w:p>
    <w:p w:rsidR="000F4ECF" w:rsidRPr="000F4ECF" w:rsidRDefault="000F4ECF" w:rsidP="000F4ECF">
      <w:pPr>
        <w:jc w:val="center"/>
        <w:rPr>
          <w:rFonts w:ascii="Arial" w:hAnsi="Arial" w:cs="Arial"/>
          <w:b/>
          <w:bCs/>
          <w:color w:val="000000"/>
          <w:sz w:val="20"/>
          <w:szCs w:val="20"/>
          <w:lang w:val="ru-RU"/>
        </w:rPr>
      </w:pPr>
    </w:p>
    <w:p w:rsidR="000F4ECF" w:rsidRPr="000F4ECF" w:rsidRDefault="000F4ECF" w:rsidP="000F4ECF">
      <w:pPr>
        <w:jc w:val="center"/>
        <w:rPr>
          <w:rFonts w:ascii="Arial" w:hAnsi="Arial" w:cs="Arial"/>
          <w:b/>
          <w:bCs/>
          <w:color w:val="000000"/>
          <w:lang w:val="ru-RU"/>
        </w:rPr>
      </w:pPr>
    </w:p>
    <w:p w:rsidR="000F4ECF" w:rsidRPr="000F4ECF" w:rsidRDefault="000F4ECF" w:rsidP="000F4ECF">
      <w:pPr>
        <w:jc w:val="center"/>
        <w:rPr>
          <w:rFonts w:ascii="Arial" w:hAnsi="Arial" w:cs="Arial"/>
          <w:bCs/>
          <w:color w:val="000000"/>
          <w:lang w:val="ru-RU"/>
        </w:rPr>
      </w:pPr>
    </w:p>
    <w:p w:rsidR="000F4ECF" w:rsidRPr="000F4ECF" w:rsidRDefault="000F4ECF" w:rsidP="000F4ECF">
      <w:pPr>
        <w:jc w:val="center"/>
        <w:rPr>
          <w:rFonts w:ascii="Arial" w:hAnsi="Arial" w:cs="Arial"/>
          <w:b/>
          <w:lang w:val="ru-RU"/>
        </w:rPr>
      </w:pPr>
      <w:proofErr w:type="gramStart"/>
      <w:r w:rsidRPr="000F4ECF">
        <w:rPr>
          <w:rFonts w:ascii="Arial" w:hAnsi="Arial" w:cs="Arial"/>
          <w:b/>
          <w:bCs/>
          <w:color w:val="000000"/>
          <w:lang w:val="ru-RU"/>
        </w:rPr>
        <w:t>С</w:t>
      </w:r>
      <w:proofErr w:type="gramEnd"/>
      <w:r w:rsidRPr="000F4ECF">
        <w:rPr>
          <w:rFonts w:ascii="Arial" w:hAnsi="Arial" w:cs="Arial"/>
          <w:b/>
          <w:bCs/>
          <w:color w:val="000000"/>
          <w:lang w:val="ru-RU"/>
        </w:rPr>
        <w:t xml:space="preserve"> В Е Д Е Н И Я</w:t>
      </w:r>
    </w:p>
    <w:p w:rsidR="000F4ECF" w:rsidRPr="000F4ECF" w:rsidRDefault="000F4ECF" w:rsidP="000F4ECF">
      <w:pPr>
        <w:widowControl w:val="0"/>
        <w:autoSpaceDE w:val="0"/>
        <w:autoSpaceDN w:val="0"/>
        <w:adjustRightInd w:val="0"/>
        <w:jc w:val="center"/>
        <w:outlineLvl w:val="1"/>
        <w:rPr>
          <w:rFonts w:ascii="Arial" w:hAnsi="Arial" w:cs="Arial"/>
          <w:b/>
          <w:lang w:val="ru-RU"/>
        </w:rPr>
      </w:pPr>
      <w:r w:rsidRPr="000F4ECF">
        <w:rPr>
          <w:rFonts w:ascii="Arial" w:hAnsi="Arial" w:cs="Arial"/>
          <w:b/>
          <w:bCs/>
          <w:color w:val="000000"/>
          <w:lang w:val="ru-RU"/>
        </w:rPr>
        <w:t xml:space="preserve">о показателях (индикаторах) </w:t>
      </w:r>
      <w:r w:rsidRPr="000F4ECF">
        <w:rPr>
          <w:rFonts w:ascii="Arial" w:hAnsi="Arial" w:cs="Arial"/>
          <w:b/>
          <w:lang w:val="ru-RU"/>
        </w:rPr>
        <w:t>программы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2020год»</w:t>
      </w:r>
    </w:p>
    <w:p w:rsidR="000F4ECF" w:rsidRPr="000F4ECF" w:rsidRDefault="000F4ECF" w:rsidP="000F4ECF">
      <w:pPr>
        <w:widowControl w:val="0"/>
        <w:autoSpaceDE w:val="0"/>
        <w:autoSpaceDN w:val="0"/>
        <w:adjustRightInd w:val="0"/>
        <w:jc w:val="center"/>
        <w:rPr>
          <w:rFonts w:ascii="Arial" w:hAnsi="Arial" w:cs="Arial"/>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8"/>
        <w:gridCol w:w="5033"/>
        <w:gridCol w:w="1969"/>
        <w:gridCol w:w="1964"/>
      </w:tblGrid>
      <w:tr w:rsidR="000F4ECF" w:rsidRPr="000F4ECF" w:rsidTr="00A64643">
        <w:trPr>
          <w:trHeight w:val="276"/>
          <w:jc w:val="center"/>
        </w:trPr>
        <w:tc>
          <w:tcPr>
            <w:tcW w:w="604" w:type="dxa"/>
            <w:gridSpan w:val="2"/>
            <w:vMerge w:val="restart"/>
            <w:tcBorders>
              <w:top w:val="single" w:sz="4" w:space="0" w:color="auto"/>
              <w:left w:val="single" w:sz="4" w:space="0" w:color="auto"/>
              <w:bottom w:val="single" w:sz="4" w:space="0" w:color="auto"/>
              <w:right w:val="single" w:sz="4" w:space="0" w:color="auto"/>
            </w:tcBorders>
          </w:tcPr>
          <w:p w:rsidR="000F4ECF" w:rsidRPr="000F4ECF" w:rsidRDefault="000F4ECF" w:rsidP="000F4ECF">
            <w:pPr>
              <w:jc w:val="center"/>
              <w:rPr>
                <w:rFonts w:ascii="Arial" w:hAnsi="Arial" w:cs="Arial"/>
                <w:lang w:val="ru-RU"/>
              </w:rPr>
            </w:pPr>
            <w:r w:rsidRPr="000F4ECF">
              <w:rPr>
                <w:rFonts w:ascii="Arial" w:hAnsi="Arial" w:cs="Arial"/>
                <w:lang w:val="ru-RU"/>
              </w:rPr>
              <w:t>№</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lang w:val="ru-RU"/>
              </w:rPr>
            </w:pPr>
            <w:r w:rsidRPr="000F4ECF">
              <w:rPr>
                <w:rFonts w:ascii="Arial" w:hAnsi="Arial" w:cs="Arial"/>
                <w:color w:val="000000"/>
                <w:lang w:val="ru-RU"/>
              </w:rPr>
              <w:t>Наименование показателя (индикатора)</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jc w:val="center"/>
              <w:rPr>
                <w:rFonts w:ascii="Arial" w:hAnsi="Arial" w:cs="Arial"/>
                <w:color w:val="000000"/>
                <w:lang w:val="ru-RU"/>
              </w:rPr>
            </w:pPr>
            <w:r w:rsidRPr="000F4ECF">
              <w:rPr>
                <w:rFonts w:ascii="Arial" w:hAnsi="Arial" w:cs="Arial"/>
                <w:color w:val="000000"/>
                <w:lang w:val="ru-RU"/>
              </w:rPr>
              <w:t>Единица</w:t>
            </w:r>
          </w:p>
          <w:p w:rsidR="000F4ECF" w:rsidRPr="000F4ECF" w:rsidRDefault="000F4ECF" w:rsidP="000F4ECF">
            <w:pPr>
              <w:jc w:val="center"/>
              <w:rPr>
                <w:rFonts w:ascii="Arial" w:hAnsi="Arial" w:cs="Arial"/>
                <w:lang w:val="ru-RU"/>
              </w:rPr>
            </w:pPr>
            <w:r w:rsidRPr="000F4ECF">
              <w:rPr>
                <w:rFonts w:ascii="Arial" w:hAnsi="Arial" w:cs="Arial"/>
                <w:color w:val="000000"/>
                <w:lang w:val="ru-RU"/>
              </w:rPr>
              <w:t xml:space="preserve"> измерения</w:t>
            </w: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jc w:val="center"/>
              <w:rPr>
                <w:rFonts w:ascii="Arial" w:hAnsi="Arial" w:cs="Arial"/>
                <w:lang w:val="ru-RU"/>
              </w:rPr>
            </w:pPr>
            <w:r w:rsidRPr="000F4ECF">
              <w:rPr>
                <w:rFonts w:ascii="Arial" w:hAnsi="Arial" w:cs="Arial"/>
                <w:lang w:val="ru-RU"/>
              </w:rPr>
              <w:t>Значения</w:t>
            </w:r>
          </w:p>
          <w:p w:rsidR="000F4ECF" w:rsidRPr="000F4ECF" w:rsidRDefault="000F4ECF" w:rsidP="000F4ECF">
            <w:pPr>
              <w:jc w:val="center"/>
              <w:rPr>
                <w:rFonts w:ascii="Arial" w:hAnsi="Arial" w:cs="Arial"/>
                <w:lang w:val="ru-RU"/>
              </w:rPr>
            </w:pPr>
            <w:r w:rsidRPr="000F4ECF">
              <w:rPr>
                <w:rFonts w:ascii="Arial" w:hAnsi="Arial" w:cs="Arial"/>
                <w:lang w:val="ru-RU"/>
              </w:rPr>
              <w:t xml:space="preserve"> показателей</w:t>
            </w:r>
          </w:p>
        </w:tc>
      </w:tr>
      <w:tr w:rsidR="000F4ECF" w:rsidRPr="000F4ECF" w:rsidTr="00A64643">
        <w:trPr>
          <w:trHeight w:val="27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 xml:space="preserve">       2020год</w:t>
            </w:r>
          </w:p>
        </w:tc>
      </w:tr>
      <w:tr w:rsidR="000F4ECF" w:rsidRPr="000F4ECF" w:rsidTr="00A6464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1</w:t>
            </w:r>
          </w:p>
          <w:p w:rsidR="000F4ECF" w:rsidRPr="000F4ECF" w:rsidRDefault="000F4ECF" w:rsidP="000F4ECF">
            <w:pPr>
              <w:rPr>
                <w:rFonts w:ascii="Arial" w:hAnsi="Arial" w:cs="Arial"/>
                <w:lang w:val="ru-RU"/>
              </w:rPr>
            </w:pPr>
          </w:p>
        </w:tc>
        <w:tc>
          <w:tcPr>
            <w:tcW w:w="5033"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Количество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 xml:space="preserve">Ед. </w:t>
            </w:r>
          </w:p>
        </w:tc>
        <w:tc>
          <w:tcPr>
            <w:tcW w:w="0" w:type="auto"/>
            <w:tcBorders>
              <w:top w:val="single" w:sz="4" w:space="0" w:color="auto"/>
              <w:left w:val="single" w:sz="4" w:space="0" w:color="auto"/>
              <w:bottom w:val="single" w:sz="4" w:space="0" w:color="auto"/>
              <w:right w:val="single" w:sz="4" w:space="0" w:color="auto"/>
            </w:tcBorders>
            <w:vAlign w:val="center"/>
          </w:tcPr>
          <w:p w:rsidR="000F4ECF" w:rsidRPr="000F4ECF" w:rsidRDefault="000F4ECF" w:rsidP="000F4ECF">
            <w:pPr>
              <w:rPr>
                <w:rFonts w:ascii="Arial" w:hAnsi="Arial" w:cs="Arial"/>
                <w:lang w:val="ru-RU"/>
              </w:rPr>
            </w:pPr>
            <w:r w:rsidRPr="000F4ECF">
              <w:rPr>
                <w:rFonts w:ascii="Arial" w:hAnsi="Arial" w:cs="Arial"/>
                <w:lang w:val="ru-RU"/>
              </w:rPr>
              <w:t>1</w:t>
            </w:r>
          </w:p>
        </w:tc>
      </w:tr>
      <w:tr w:rsidR="000F4ECF" w:rsidRPr="000F4ECF" w:rsidTr="00A6464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2</w:t>
            </w:r>
          </w:p>
        </w:tc>
        <w:tc>
          <w:tcPr>
            <w:tcW w:w="5033"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Площадь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proofErr w:type="spellStart"/>
            <w:r w:rsidRPr="000F4ECF">
              <w:rPr>
                <w:rFonts w:ascii="Arial" w:hAnsi="Arial" w:cs="Arial"/>
                <w:lang w:val="ru-RU"/>
              </w:rPr>
              <w:t>Кв.м</w:t>
            </w:r>
            <w:proofErr w:type="spellEnd"/>
            <w:r w:rsidRPr="000F4ECF">
              <w:rPr>
                <w:rFonts w:ascii="Arial" w:hAnsi="Arial" w:cs="Arial"/>
                <w:lang w:val="ru-RU"/>
              </w:rPr>
              <w:t xml:space="preserve">. </w:t>
            </w: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3500</w:t>
            </w:r>
          </w:p>
        </w:tc>
      </w:tr>
      <w:tr w:rsidR="000F4ECF" w:rsidRPr="000F4ECF" w:rsidTr="00A6464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3</w:t>
            </w:r>
          </w:p>
        </w:tc>
        <w:tc>
          <w:tcPr>
            <w:tcW w:w="5033"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Доля площади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 xml:space="preserve">Проценты </w:t>
            </w:r>
          </w:p>
        </w:tc>
        <w:tc>
          <w:tcPr>
            <w:tcW w:w="1964" w:type="dxa"/>
            <w:tcBorders>
              <w:top w:val="single" w:sz="4" w:space="0" w:color="auto"/>
              <w:left w:val="single" w:sz="4" w:space="0" w:color="auto"/>
              <w:bottom w:val="single" w:sz="4" w:space="0" w:color="auto"/>
              <w:right w:val="single" w:sz="4" w:space="0" w:color="auto"/>
            </w:tcBorders>
          </w:tcPr>
          <w:p w:rsidR="000F4ECF" w:rsidRPr="000F4ECF" w:rsidRDefault="000F4ECF" w:rsidP="000F4ECF">
            <w:pPr>
              <w:rPr>
                <w:rFonts w:ascii="Arial" w:hAnsi="Arial" w:cs="Arial"/>
                <w:lang w:val="ru-RU"/>
              </w:rPr>
            </w:pPr>
            <w:r w:rsidRPr="000F4ECF">
              <w:rPr>
                <w:rFonts w:ascii="Arial" w:hAnsi="Arial" w:cs="Arial"/>
                <w:lang w:val="ru-RU"/>
              </w:rPr>
              <w:t>100</w:t>
            </w:r>
          </w:p>
        </w:tc>
      </w:tr>
      <w:tr w:rsidR="000F4ECF" w:rsidRPr="000F4ECF" w:rsidTr="00A646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jc w:val="both"/>
              <w:rPr>
                <w:rFonts w:ascii="Arial" w:eastAsia="Calibri" w:hAnsi="Arial" w:cs="Arial"/>
                <w:lang w:val="ru-RU"/>
              </w:rPr>
            </w:pPr>
            <w:r w:rsidRPr="000F4ECF">
              <w:rPr>
                <w:rFonts w:ascii="Arial" w:hAnsi="Arial" w:cs="Arial"/>
                <w:lang w:val="ru-RU"/>
              </w:rPr>
              <w:t>4</w:t>
            </w:r>
          </w:p>
        </w:tc>
        <w:tc>
          <w:tcPr>
            <w:tcW w:w="50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jc w:val="both"/>
              <w:rPr>
                <w:rFonts w:ascii="Arial" w:eastAsia="Calibri" w:hAnsi="Arial" w:cs="Arial"/>
                <w:lang w:val="ru-RU"/>
              </w:rPr>
            </w:pPr>
            <w:r w:rsidRPr="000F4ECF">
              <w:rPr>
                <w:rFonts w:ascii="Arial" w:hAnsi="Arial" w:cs="Arial"/>
                <w:lang w:val="ru-RU"/>
              </w:rPr>
              <w:t>Выполнение работ по благоустройству, предусмотренных муниципальными контрактами на 2020 год не позднее 31.12.2020 г. в полном объеме</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jc w:val="both"/>
              <w:rPr>
                <w:rFonts w:ascii="Arial" w:eastAsia="Calibri" w:hAnsi="Arial" w:cs="Arial"/>
                <w:lang w:val="ru-RU"/>
              </w:rPr>
            </w:pPr>
            <w:r w:rsidRPr="000F4ECF">
              <w:rPr>
                <w:rFonts w:ascii="Arial" w:hAnsi="Arial" w:cs="Arial"/>
                <w:lang w:val="ru-RU"/>
              </w:rPr>
              <w:t>Проценты</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4ECF" w:rsidRPr="000F4ECF" w:rsidRDefault="000F4ECF" w:rsidP="000F4ECF">
            <w:pPr>
              <w:rPr>
                <w:rFonts w:ascii="Arial" w:eastAsia="Calibri" w:hAnsi="Arial" w:cs="Arial"/>
                <w:lang w:val="ru-RU"/>
              </w:rPr>
            </w:pPr>
            <w:r w:rsidRPr="000F4ECF">
              <w:rPr>
                <w:rFonts w:ascii="Arial" w:eastAsia="Calibri" w:hAnsi="Arial" w:cs="Arial"/>
                <w:lang w:val="ru-RU"/>
              </w:rPr>
              <w:t>100</w:t>
            </w:r>
          </w:p>
        </w:tc>
      </w:tr>
    </w:tbl>
    <w:p w:rsidR="000F4ECF" w:rsidRPr="000F4ECF" w:rsidRDefault="000F4ECF" w:rsidP="000F4ECF">
      <w:pPr>
        <w:widowControl w:val="0"/>
        <w:autoSpaceDE w:val="0"/>
        <w:autoSpaceDN w:val="0"/>
        <w:adjustRightInd w:val="0"/>
        <w:rPr>
          <w:rFonts w:ascii="Arial" w:hAnsi="Arial" w:cs="Arial"/>
          <w:lang w:val="ru-RU"/>
        </w:rPr>
      </w:pPr>
    </w:p>
    <w:p w:rsidR="000F4ECF" w:rsidRPr="000F4ECF" w:rsidRDefault="000F4ECF" w:rsidP="000F4ECF">
      <w:pPr>
        <w:autoSpaceDE w:val="0"/>
        <w:autoSpaceDN w:val="0"/>
        <w:adjustRightInd w:val="0"/>
        <w:ind w:left="5954"/>
        <w:jc w:val="right"/>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lang w:val="ru-RU"/>
        </w:rPr>
      </w:pPr>
    </w:p>
    <w:p w:rsidR="000F4ECF" w:rsidRPr="000F4ECF" w:rsidRDefault="000F4ECF" w:rsidP="000F4ECF">
      <w:pPr>
        <w:widowControl w:val="0"/>
        <w:autoSpaceDE w:val="0"/>
        <w:autoSpaceDN w:val="0"/>
        <w:adjustRightInd w:val="0"/>
        <w:jc w:val="right"/>
        <w:outlineLvl w:val="1"/>
        <w:rPr>
          <w:rFonts w:ascii="Arial" w:hAnsi="Arial" w:cs="Arial"/>
          <w:sz w:val="20"/>
          <w:szCs w:val="20"/>
          <w:lang w:val="ru-RU"/>
        </w:rPr>
      </w:pPr>
      <w:r w:rsidRPr="000F4ECF">
        <w:rPr>
          <w:rFonts w:ascii="Arial" w:hAnsi="Arial" w:cs="Arial"/>
          <w:sz w:val="20"/>
          <w:szCs w:val="20"/>
          <w:lang w:val="ru-RU"/>
        </w:rPr>
        <w:t>Приложение 3</w:t>
      </w:r>
    </w:p>
    <w:p w:rsidR="000F4ECF" w:rsidRPr="000F4ECF" w:rsidRDefault="000F4ECF" w:rsidP="000F4ECF">
      <w:pPr>
        <w:shd w:val="clear" w:color="auto" w:fill="FFFFFF"/>
        <w:spacing w:before="100" w:beforeAutospacing="1" w:after="100" w:afterAutospacing="1"/>
        <w:jc w:val="center"/>
        <w:rPr>
          <w:rFonts w:ascii="Arial" w:hAnsi="Arial" w:cs="Arial"/>
          <w:b/>
          <w:color w:val="000000"/>
          <w:lang w:val="ru-RU"/>
        </w:rPr>
      </w:pPr>
      <w:r w:rsidRPr="000F4ECF">
        <w:rPr>
          <w:rFonts w:ascii="Arial" w:hAnsi="Arial" w:cs="Arial"/>
          <w:b/>
          <w:color w:val="000000"/>
          <w:lang w:val="ru-RU"/>
        </w:rPr>
        <w:t>ПЕРЕЧЕНЬ</w:t>
      </w:r>
    </w:p>
    <w:p w:rsidR="000F4ECF" w:rsidRPr="000F4ECF" w:rsidRDefault="000F4ECF" w:rsidP="000F4ECF">
      <w:pPr>
        <w:jc w:val="center"/>
        <w:rPr>
          <w:rFonts w:ascii="Arial" w:hAnsi="Arial" w:cs="Arial"/>
          <w:b/>
          <w:lang w:val="ru-RU"/>
        </w:rPr>
      </w:pPr>
      <w:r w:rsidRPr="000F4ECF">
        <w:rPr>
          <w:rFonts w:ascii="Arial" w:hAnsi="Arial" w:cs="Arial"/>
          <w:b/>
          <w:color w:val="000000"/>
          <w:lang w:val="ru-RU"/>
        </w:rPr>
        <w:t>основных мероприятий муниципальной программы «</w:t>
      </w:r>
      <w:r w:rsidRPr="000F4ECF">
        <w:rPr>
          <w:rFonts w:ascii="Arial" w:hAnsi="Arial" w:cs="Arial"/>
          <w:b/>
          <w:lang w:val="ru-RU"/>
        </w:rPr>
        <w:t xml:space="preserve">Мероприятия, </w:t>
      </w:r>
    </w:p>
    <w:p w:rsidR="000F4ECF" w:rsidRPr="000F4ECF" w:rsidRDefault="000F4ECF" w:rsidP="000F4ECF">
      <w:pPr>
        <w:jc w:val="center"/>
        <w:rPr>
          <w:rFonts w:ascii="Arial" w:hAnsi="Arial" w:cs="Arial"/>
          <w:b/>
          <w:color w:val="000000"/>
          <w:lang w:val="ru-RU"/>
        </w:rPr>
      </w:pPr>
      <w:r w:rsidRPr="000F4ECF">
        <w:rPr>
          <w:rFonts w:ascii="Arial" w:hAnsi="Arial" w:cs="Arial"/>
          <w:b/>
          <w:lang w:val="ru-RU"/>
        </w:rPr>
        <w:t>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r w:rsidRPr="000F4ECF">
        <w:rPr>
          <w:rFonts w:ascii="Arial" w:hAnsi="Arial" w:cs="Arial"/>
          <w:b/>
          <w:color w:val="000000"/>
          <w:lang w:val="ru-RU"/>
        </w:rPr>
        <w:t>»</w:t>
      </w:r>
    </w:p>
    <w:p w:rsidR="000F4ECF" w:rsidRPr="000F4ECF" w:rsidRDefault="000F4ECF" w:rsidP="000F4ECF">
      <w:pPr>
        <w:autoSpaceDE w:val="0"/>
        <w:autoSpaceDN w:val="0"/>
        <w:adjustRightInd w:val="0"/>
        <w:rPr>
          <w:rFonts w:ascii="Arial" w:hAnsi="Arial" w:cs="Arial"/>
          <w:lang w:val="ru-RU"/>
        </w:rPr>
      </w:pPr>
    </w:p>
    <w:tbl>
      <w:tblPr>
        <w:tblW w:w="968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09"/>
        <w:gridCol w:w="1501"/>
        <w:gridCol w:w="1134"/>
        <w:gridCol w:w="1134"/>
        <w:gridCol w:w="2317"/>
        <w:gridCol w:w="1592"/>
      </w:tblGrid>
      <w:tr w:rsidR="000F4ECF" w:rsidRPr="000F4ECF" w:rsidTr="00A64643">
        <w:trPr>
          <w:jc w:val="center"/>
        </w:trPr>
        <w:tc>
          <w:tcPr>
            <w:tcW w:w="21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Номер и наименование основного мероприятия</w:t>
            </w:r>
          </w:p>
        </w:tc>
        <w:tc>
          <w:tcPr>
            <w:tcW w:w="110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Ответственный исполнитель</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Срок</w:t>
            </w:r>
          </w:p>
        </w:tc>
        <w:tc>
          <w:tcPr>
            <w:tcW w:w="25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Ожидаемый непосредственный результат (краткое описание)</w:t>
            </w:r>
          </w:p>
        </w:tc>
        <w:tc>
          <w:tcPr>
            <w:tcW w:w="159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Основные направления реализации</w:t>
            </w:r>
          </w:p>
        </w:tc>
      </w:tr>
      <w:tr w:rsidR="000F4ECF" w:rsidRPr="000F4ECF" w:rsidTr="00A64643">
        <w:trPr>
          <w:jc w:val="center"/>
        </w:trPr>
        <w:tc>
          <w:tcPr>
            <w:tcW w:w="21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1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Начала реализации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Окончания реализации</w:t>
            </w:r>
          </w:p>
        </w:tc>
        <w:tc>
          <w:tcPr>
            <w:tcW w:w="2572" w:type="dxa"/>
            <w:shd w:val="clear" w:color="auto" w:fill="FFFFFF"/>
            <w:vAlign w:val="center"/>
            <w:hideMark/>
          </w:tcPr>
          <w:p w:rsidR="000F4ECF" w:rsidRPr="000F4ECF" w:rsidRDefault="000F4ECF" w:rsidP="000F4ECF">
            <w:pPr>
              <w:rPr>
                <w:rFonts w:ascii="Arial" w:hAnsi="Arial" w:cs="Arial"/>
                <w:sz w:val="20"/>
                <w:szCs w:val="20"/>
                <w:lang w:val="ru-RU"/>
              </w:rPr>
            </w:pPr>
          </w:p>
        </w:tc>
        <w:tc>
          <w:tcPr>
            <w:tcW w:w="15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color w:val="000000"/>
                <w:sz w:val="20"/>
                <w:szCs w:val="20"/>
                <w:lang w:val="ru-RU"/>
              </w:rPr>
            </w:pPr>
          </w:p>
        </w:tc>
      </w:tr>
      <w:tr w:rsidR="000F4ECF" w:rsidRPr="000F4ECF" w:rsidTr="00A64643">
        <w:trPr>
          <w:jc w:val="center"/>
        </w:trPr>
        <w:tc>
          <w:tcPr>
            <w:tcW w:w="2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ind w:firstLine="360"/>
              <w:jc w:val="both"/>
              <w:rPr>
                <w:rFonts w:ascii="Arial" w:hAnsi="Arial" w:cs="Arial"/>
                <w:color w:val="000000"/>
                <w:sz w:val="20"/>
                <w:szCs w:val="20"/>
                <w:lang w:val="ru-RU"/>
              </w:rPr>
            </w:pPr>
            <w:r w:rsidRPr="000F4ECF">
              <w:rPr>
                <w:rFonts w:ascii="Arial" w:hAnsi="Arial" w:cs="Arial"/>
                <w:color w:val="000000"/>
                <w:sz w:val="20"/>
                <w:szCs w:val="20"/>
                <w:lang w:val="ru-RU"/>
              </w:rPr>
              <w:t>1. Реализация проекта  «Благоустройство парка культуры и отдыха в х. Солонцовский</w:t>
            </w:r>
            <w:r w:rsidR="00F0676A">
              <w:rPr>
                <w:rFonts w:ascii="Arial" w:hAnsi="Arial" w:cs="Arial"/>
                <w:color w:val="000000"/>
                <w:sz w:val="20"/>
                <w:szCs w:val="20"/>
                <w:lang w:val="ru-RU"/>
              </w:rPr>
              <w:t>,</w:t>
            </w:r>
            <w:r w:rsidR="00F0676A" w:rsidRPr="00F0676A">
              <w:rPr>
                <w:lang w:val="ru-RU"/>
              </w:rPr>
              <w:t xml:space="preserve"> </w:t>
            </w:r>
            <w:r w:rsidR="00F0676A" w:rsidRPr="00F0676A">
              <w:rPr>
                <w:rFonts w:ascii="Arial" w:hAnsi="Arial" w:cs="Arial"/>
                <w:color w:val="000000"/>
                <w:sz w:val="20"/>
                <w:szCs w:val="20"/>
                <w:lang w:val="ru-RU"/>
              </w:rPr>
              <w:t>д. 223</w:t>
            </w:r>
            <w:r w:rsidRPr="000F4ECF">
              <w:rPr>
                <w:rFonts w:ascii="Arial" w:hAnsi="Arial" w:cs="Arial"/>
                <w:color w:val="000000"/>
                <w:sz w:val="20"/>
                <w:szCs w:val="20"/>
                <w:lang w:val="ru-RU"/>
              </w:rPr>
              <w:t>».</w:t>
            </w:r>
          </w:p>
        </w:tc>
        <w:tc>
          <w:tcPr>
            <w:tcW w:w="11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Администрация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июль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ноябрь</w:t>
            </w:r>
          </w:p>
        </w:tc>
        <w:tc>
          <w:tcPr>
            <w:tcW w:w="25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создание «визитной карточки» х. Солонцовский посредством благоустройства центрального парка</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увеличение мест для культурного отдыха населения;</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улучшение качества жизни населения  за счет приведения в нормативное состояние объектов благоустройства;</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привитие жителям муниципального образования любви и уважения к своей малой Родине, к соблюдению чистоты и порядка на территории Солонцовского сельского поселения;</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повышение уровня гражданской активности среди молодежи;</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повышение культурного уровня населения;</w:t>
            </w:r>
          </w:p>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 повышение престижа проживания в сельской местности, уменьшение миграции трудоспособного населения, привлечение молодежи в сельскую местность.</w:t>
            </w:r>
          </w:p>
        </w:tc>
        <w:tc>
          <w:tcPr>
            <w:tcW w:w="1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spacing w:before="100" w:beforeAutospacing="1" w:after="100" w:afterAutospacing="1"/>
              <w:jc w:val="both"/>
              <w:rPr>
                <w:rFonts w:ascii="Arial" w:hAnsi="Arial" w:cs="Arial"/>
                <w:color w:val="000000"/>
                <w:sz w:val="20"/>
                <w:szCs w:val="20"/>
                <w:lang w:val="ru-RU"/>
              </w:rPr>
            </w:pPr>
            <w:r w:rsidRPr="000F4ECF">
              <w:rPr>
                <w:rFonts w:ascii="Arial" w:hAnsi="Arial" w:cs="Arial"/>
                <w:color w:val="000000"/>
                <w:sz w:val="20"/>
                <w:szCs w:val="20"/>
                <w:lang w:val="ru-RU"/>
              </w:rPr>
              <w:t>благоустройство</w:t>
            </w:r>
          </w:p>
        </w:tc>
      </w:tr>
    </w:tbl>
    <w:p w:rsidR="000F4ECF" w:rsidRPr="000F4ECF" w:rsidRDefault="000F4ECF" w:rsidP="000F4ECF">
      <w:pPr>
        <w:shd w:val="clear" w:color="auto" w:fill="FFFFFF"/>
        <w:spacing w:before="100" w:beforeAutospacing="1" w:after="100" w:afterAutospacing="1"/>
        <w:jc w:val="right"/>
        <w:rPr>
          <w:rFonts w:ascii="Arial" w:hAnsi="Arial" w:cs="Arial"/>
          <w:color w:val="000000"/>
          <w:sz w:val="20"/>
          <w:szCs w:val="20"/>
          <w:lang w:val="ru-RU"/>
        </w:rPr>
      </w:pPr>
      <w:r w:rsidRPr="000F4ECF">
        <w:rPr>
          <w:rFonts w:ascii="Arial" w:hAnsi="Arial" w:cs="Arial"/>
          <w:color w:val="000000"/>
          <w:sz w:val="20"/>
          <w:szCs w:val="20"/>
          <w:lang w:val="ru-RU"/>
        </w:rPr>
        <w:t>Приложение 4</w:t>
      </w:r>
    </w:p>
    <w:p w:rsidR="000F4ECF" w:rsidRPr="000F4ECF" w:rsidRDefault="000F4ECF" w:rsidP="000F4ECF">
      <w:pPr>
        <w:jc w:val="center"/>
        <w:rPr>
          <w:rFonts w:ascii="Arial" w:hAnsi="Arial" w:cs="Arial"/>
          <w:b/>
          <w:lang w:val="ru-RU"/>
        </w:rPr>
      </w:pPr>
      <w:r w:rsidRPr="000F4ECF">
        <w:rPr>
          <w:rFonts w:ascii="Arial" w:hAnsi="Arial" w:cs="Arial"/>
          <w:b/>
          <w:lang w:val="ru-RU"/>
        </w:rPr>
        <w:t>Ресурсное обеспечение</w:t>
      </w:r>
    </w:p>
    <w:p w:rsidR="000F4ECF" w:rsidRPr="000F4ECF" w:rsidRDefault="000F4ECF" w:rsidP="000F4ECF">
      <w:pPr>
        <w:jc w:val="center"/>
        <w:rPr>
          <w:rFonts w:ascii="Arial" w:hAnsi="Arial" w:cs="Arial"/>
          <w:b/>
          <w:lang w:val="ru-RU"/>
        </w:rPr>
      </w:pPr>
      <w:r w:rsidRPr="000F4ECF">
        <w:rPr>
          <w:rFonts w:ascii="Arial" w:hAnsi="Arial" w:cs="Arial"/>
          <w:b/>
          <w:lang w:val="ru-RU"/>
        </w:rPr>
        <w:t>реализации муниципальной программы «Мероприятия, направленные на благоустройство территории Солонцовского сельского поселения</w:t>
      </w:r>
    </w:p>
    <w:p w:rsidR="000F4ECF" w:rsidRPr="000F4ECF" w:rsidRDefault="000F4ECF" w:rsidP="000F4ECF">
      <w:pPr>
        <w:jc w:val="center"/>
        <w:rPr>
          <w:rFonts w:ascii="Arial" w:hAnsi="Arial" w:cs="Arial"/>
          <w:b/>
          <w:lang w:val="ru-RU"/>
        </w:rPr>
      </w:pPr>
      <w:proofErr w:type="gramStart"/>
      <w:r w:rsidRPr="000F4ECF">
        <w:rPr>
          <w:rFonts w:ascii="Arial" w:hAnsi="Arial" w:cs="Arial"/>
          <w:b/>
          <w:lang w:val="ru-RU"/>
        </w:rPr>
        <w:t>Алексеевского</w:t>
      </w:r>
      <w:proofErr w:type="gramEnd"/>
      <w:r w:rsidRPr="000F4ECF">
        <w:rPr>
          <w:rFonts w:ascii="Arial" w:hAnsi="Arial" w:cs="Arial"/>
          <w:b/>
          <w:lang w:val="ru-RU"/>
        </w:rPr>
        <w:t xml:space="preserve"> муниципального района Волгоградской области на 2020 год»</w:t>
      </w:r>
    </w:p>
    <w:p w:rsidR="000F4ECF" w:rsidRPr="000F4ECF" w:rsidRDefault="000F4ECF" w:rsidP="000F4ECF">
      <w:pPr>
        <w:jc w:val="center"/>
        <w:rPr>
          <w:rFonts w:ascii="Arial" w:hAnsi="Arial" w:cs="Arial"/>
          <w:b/>
          <w:lang w:val="ru-RU"/>
        </w:rPr>
      </w:pPr>
    </w:p>
    <w:p w:rsidR="000F4ECF" w:rsidRPr="000F4ECF" w:rsidRDefault="000F4ECF" w:rsidP="000F4ECF">
      <w:pPr>
        <w:jc w:val="center"/>
        <w:rPr>
          <w:rFonts w:ascii="Arial"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45"/>
        <w:gridCol w:w="680"/>
        <w:gridCol w:w="2007"/>
        <w:gridCol w:w="828"/>
        <w:gridCol w:w="851"/>
        <w:gridCol w:w="992"/>
        <w:gridCol w:w="959"/>
        <w:gridCol w:w="1323"/>
      </w:tblGrid>
      <w:tr w:rsidR="000F4ECF" w:rsidRPr="00F0676A" w:rsidTr="0041145B">
        <w:tc>
          <w:tcPr>
            <w:tcW w:w="1745"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Наименование государственной программы, подпрограммы</w:t>
            </w:r>
          </w:p>
        </w:tc>
        <w:tc>
          <w:tcPr>
            <w:tcW w:w="680"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Год реализации</w:t>
            </w:r>
          </w:p>
        </w:tc>
        <w:tc>
          <w:tcPr>
            <w:tcW w:w="2007"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Наименование ответственного исполнителя, соисполнителя государственной программы, подпрограммы</w:t>
            </w:r>
          </w:p>
        </w:tc>
        <w:tc>
          <w:tcPr>
            <w:tcW w:w="4953" w:type="dxa"/>
            <w:gridSpan w:val="5"/>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Объемы и источники финансирования (тыс. рублей)</w:t>
            </w:r>
          </w:p>
        </w:tc>
      </w:tr>
      <w:tr w:rsidR="000F4ECF" w:rsidRPr="000F4ECF" w:rsidTr="0041145B">
        <w:tc>
          <w:tcPr>
            <w:tcW w:w="1745"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680"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2007"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828" w:type="dxa"/>
            <w:vMerge w:val="restart"/>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всего</w:t>
            </w:r>
          </w:p>
        </w:tc>
        <w:tc>
          <w:tcPr>
            <w:tcW w:w="4125" w:type="dxa"/>
            <w:gridSpan w:val="4"/>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в том числе</w:t>
            </w:r>
          </w:p>
        </w:tc>
      </w:tr>
      <w:tr w:rsidR="000F4ECF" w:rsidRPr="000F4ECF" w:rsidTr="00F9201B">
        <w:tc>
          <w:tcPr>
            <w:tcW w:w="1745"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680"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2007"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828" w:type="dxa"/>
            <w:vMerge/>
            <w:shd w:val="clear" w:color="auto" w:fill="FFFFFF"/>
            <w:vAlign w:val="center"/>
            <w:hideMark/>
          </w:tcPr>
          <w:p w:rsidR="000F4ECF" w:rsidRPr="000F4ECF" w:rsidRDefault="000F4ECF" w:rsidP="000F4ECF">
            <w:pPr>
              <w:rPr>
                <w:rFonts w:ascii="Arial" w:hAnsi="Arial" w:cs="Arial"/>
                <w:color w:val="000000"/>
                <w:sz w:val="20"/>
                <w:szCs w:val="20"/>
                <w:lang w:val="ru-RU"/>
              </w:rPr>
            </w:pPr>
          </w:p>
        </w:tc>
        <w:tc>
          <w:tcPr>
            <w:tcW w:w="851"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федеральный бюджет</w:t>
            </w:r>
          </w:p>
        </w:tc>
        <w:tc>
          <w:tcPr>
            <w:tcW w:w="992"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областной бюджет</w:t>
            </w:r>
          </w:p>
        </w:tc>
        <w:tc>
          <w:tcPr>
            <w:tcW w:w="959"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местный бюджет</w:t>
            </w:r>
          </w:p>
        </w:tc>
        <w:tc>
          <w:tcPr>
            <w:tcW w:w="1323"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внебюджетные источники</w:t>
            </w:r>
          </w:p>
        </w:tc>
      </w:tr>
      <w:tr w:rsidR="000F4ECF" w:rsidRPr="000F4ECF" w:rsidTr="00F9201B">
        <w:tc>
          <w:tcPr>
            <w:tcW w:w="1745"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1</w:t>
            </w:r>
          </w:p>
        </w:tc>
        <w:tc>
          <w:tcPr>
            <w:tcW w:w="680"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2</w:t>
            </w:r>
          </w:p>
        </w:tc>
        <w:tc>
          <w:tcPr>
            <w:tcW w:w="2007"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3</w:t>
            </w:r>
          </w:p>
        </w:tc>
        <w:tc>
          <w:tcPr>
            <w:tcW w:w="828"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4</w:t>
            </w:r>
          </w:p>
        </w:tc>
        <w:tc>
          <w:tcPr>
            <w:tcW w:w="851"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5</w:t>
            </w:r>
          </w:p>
        </w:tc>
        <w:tc>
          <w:tcPr>
            <w:tcW w:w="992"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6</w:t>
            </w:r>
          </w:p>
        </w:tc>
        <w:tc>
          <w:tcPr>
            <w:tcW w:w="959"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7</w:t>
            </w:r>
          </w:p>
        </w:tc>
        <w:tc>
          <w:tcPr>
            <w:tcW w:w="1323"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sz w:val="20"/>
                <w:szCs w:val="20"/>
                <w:lang w:val="ru-RU"/>
              </w:rPr>
            </w:pPr>
            <w:r w:rsidRPr="000F4ECF">
              <w:rPr>
                <w:rFonts w:ascii="Arial" w:hAnsi="Arial" w:cs="Arial"/>
                <w:color w:val="000000"/>
                <w:sz w:val="20"/>
                <w:szCs w:val="20"/>
                <w:lang w:val="ru-RU"/>
              </w:rPr>
              <w:t>8</w:t>
            </w:r>
          </w:p>
        </w:tc>
      </w:tr>
      <w:tr w:rsidR="000F4ECF" w:rsidRPr="000F4ECF" w:rsidTr="00F9201B">
        <w:tc>
          <w:tcPr>
            <w:tcW w:w="1745"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lang w:val="ru-RU"/>
              </w:rPr>
            </w:pPr>
            <w:r w:rsidRPr="000F4ECF">
              <w:rPr>
                <w:rFonts w:ascii="Arial" w:hAnsi="Arial" w:cs="Arial"/>
                <w:lang w:val="ru-RU"/>
              </w:rPr>
              <w:t>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p>
        </w:tc>
        <w:tc>
          <w:tcPr>
            <w:tcW w:w="680"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color w:val="000000"/>
                <w:lang w:val="ru-RU"/>
              </w:rPr>
            </w:pPr>
            <w:r w:rsidRPr="000F4ECF">
              <w:rPr>
                <w:rFonts w:ascii="Arial" w:hAnsi="Arial" w:cs="Arial"/>
                <w:color w:val="000000"/>
                <w:lang w:val="ru-RU"/>
              </w:rPr>
              <w:t>2020</w:t>
            </w:r>
          </w:p>
        </w:tc>
        <w:tc>
          <w:tcPr>
            <w:tcW w:w="2007" w:type="dxa"/>
            <w:shd w:val="clear" w:color="auto" w:fill="FFFFFF"/>
            <w:vAlign w:val="center"/>
            <w:hideMark/>
          </w:tcPr>
          <w:p w:rsidR="000F4ECF" w:rsidRPr="000F4ECF" w:rsidRDefault="000F4ECF" w:rsidP="000F4ECF">
            <w:pPr>
              <w:jc w:val="center"/>
              <w:rPr>
                <w:rFonts w:ascii="Arial" w:hAnsi="Arial" w:cs="Arial"/>
                <w:lang w:val="ru-RU"/>
              </w:rPr>
            </w:pPr>
            <w:r w:rsidRPr="000F4ECF">
              <w:rPr>
                <w:rFonts w:ascii="Arial" w:hAnsi="Arial" w:cs="Arial"/>
                <w:lang w:val="ru-RU"/>
              </w:rPr>
              <w:t xml:space="preserve">Администрация Солонцовского </w:t>
            </w:r>
            <w:proofErr w:type="gramStart"/>
            <w:r w:rsidRPr="000F4ECF">
              <w:rPr>
                <w:rFonts w:ascii="Arial" w:hAnsi="Arial" w:cs="Arial"/>
                <w:lang w:val="ru-RU"/>
              </w:rPr>
              <w:t>сельского</w:t>
            </w:r>
            <w:proofErr w:type="gramEnd"/>
          </w:p>
          <w:p w:rsidR="000F4ECF" w:rsidRPr="000F4ECF" w:rsidRDefault="000F4ECF" w:rsidP="000F4ECF">
            <w:pPr>
              <w:jc w:val="center"/>
              <w:rPr>
                <w:rFonts w:ascii="Arial" w:hAnsi="Arial" w:cs="Arial"/>
                <w:lang w:val="ru-RU"/>
              </w:rPr>
            </w:pPr>
            <w:r w:rsidRPr="000F4ECF">
              <w:rPr>
                <w:rFonts w:ascii="Arial" w:hAnsi="Arial" w:cs="Arial"/>
                <w:lang w:val="ru-RU"/>
              </w:rPr>
              <w:t>поселения</w:t>
            </w:r>
          </w:p>
        </w:tc>
        <w:tc>
          <w:tcPr>
            <w:tcW w:w="828"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3000,0</w:t>
            </w:r>
          </w:p>
        </w:tc>
        <w:tc>
          <w:tcPr>
            <w:tcW w:w="851"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0</w:t>
            </w:r>
          </w:p>
        </w:tc>
        <w:tc>
          <w:tcPr>
            <w:tcW w:w="992"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3000,0</w:t>
            </w:r>
            <w:r w:rsidR="00F9201B">
              <w:rPr>
                <w:rFonts w:ascii="Arial" w:hAnsi="Arial" w:cs="Arial"/>
                <w:lang w:val="ru-RU"/>
              </w:rPr>
              <w:t>0</w:t>
            </w:r>
          </w:p>
        </w:tc>
        <w:tc>
          <w:tcPr>
            <w:tcW w:w="959" w:type="dxa"/>
            <w:shd w:val="clear" w:color="auto" w:fill="FFFFFF"/>
            <w:vAlign w:val="center"/>
            <w:hideMark/>
          </w:tcPr>
          <w:p w:rsidR="000F4ECF" w:rsidRPr="000F4ECF" w:rsidRDefault="00C75704" w:rsidP="0041145B">
            <w:pPr>
              <w:spacing w:before="100" w:beforeAutospacing="1" w:after="100" w:afterAutospacing="1"/>
              <w:jc w:val="center"/>
              <w:rPr>
                <w:rFonts w:ascii="Arial" w:hAnsi="Arial" w:cs="Arial"/>
                <w:lang w:val="ru-RU"/>
              </w:rPr>
            </w:pPr>
            <w:r>
              <w:rPr>
                <w:rFonts w:ascii="Arial" w:hAnsi="Arial" w:cs="Arial"/>
                <w:lang w:val="ru-RU"/>
              </w:rPr>
              <w:t>3</w:t>
            </w:r>
            <w:r w:rsidR="00A21408">
              <w:rPr>
                <w:rFonts w:ascii="Arial" w:hAnsi="Arial" w:cs="Arial"/>
                <w:lang w:val="ru-RU"/>
              </w:rPr>
              <w:t>3</w:t>
            </w:r>
            <w:r w:rsidR="0041145B">
              <w:rPr>
                <w:rFonts w:ascii="Arial" w:hAnsi="Arial" w:cs="Arial"/>
                <w:lang w:val="ru-RU"/>
              </w:rPr>
              <w:t>4</w:t>
            </w:r>
            <w:r w:rsidR="000F4ECF" w:rsidRPr="000F4ECF">
              <w:rPr>
                <w:rFonts w:ascii="Arial" w:hAnsi="Arial" w:cs="Arial"/>
                <w:lang w:val="ru-RU"/>
              </w:rPr>
              <w:t>,0</w:t>
            </w:r>
            <w:r w:rsidR="00F9201B">
              <w:rPr>
                <w:rFonts w:ascii="Arial" w:hAnsi="Arial" w:cs="Arial"/>
                <w:lang w:val="ru-RU"/>
              </w:rPr>
              <w:t>0</w:t>
            </w:r>
          </w:p>
        </w:tc>
        <w:tc>
          <w:tcPr>
            <w:tcW w:w="1323" w:type="dxa"/>
            <w:shd w:val="clear" w:color="auto" w:fill="FFFFFF"/>
            <w:vAlign w:val="center"/>
            <w:hideMark/>
          </w:tcPr>
          <w:p w:rsidR="000F4ECF" w:rsidRPr="000F4ECF" w:rsidRDefault="000F4ECF" w:rsidP="000F4ECF">
            <w:pPr>
              <w:spacing w:before="100" w:beforeAutospacing="1" w:after="100" w:afterAutospacing="1"/>
              <w:jc w:val="center"/>
              <w:rPr>
                <w:rFonts w:ascii="Arial" w:hAnsi="Arial" w:cs="Arial"/>
                <w:lang w:val="ru-RU"/>
              </w:rPr>
            </w:pPr>
            <w:r w:rsidRPr="000F4ECF">
              <w:rPr>
                <w:rFonts w:ascii="Arial" w:hAnsi="Arial" w:cs="Arial"/>
                <w:lang w:val="ru-RU"/>
              </w:rPr>
              <w:t>0</w:t>
            </w:r>
          </w:p>
        </w:tc>
      </w:tr>
    </w:tbl>
    <w:p w:rsidR="000F4ECF" w:rsidRPr="000F4ECF" w:rsidRDefault="000F4ECF" w:rsidP="000F4ECF">
      <w:pPr>
        <w:shd w:val="clear" w:color="auto" w:fill="FFFFFF"/>
        <w:spacing w:before="100" w:beforeAutospacing="1" w:after="100" w:afterAutospacing="1"/>
        <w:rPr>
          <w:rFonts w:ascii="Arial" w:hAnsi="Arial" w:cs="Arial"/>
          <w:color w:val="000000"/>
          <w:lang w:val="ru-RU"/>
        </w:rPr>
      </w:pPr>
      <w:r w:rsidRPr="000F4ECF">
        <w:rPr>
          <w:rFonts w:ascii="Arial" w:hAnsi="Arial" w:cs="Arial"/>
          <w:color w:val="000000"/>
          <w:lang w:val="ru-RU"/>
        </w:rPr>
        <w:t xml:space="preserve">                                                                                                                    </w:t>
      </w: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Default="000F4ECF" w:rsidP="000F4ECF">
      <w:pPr>
        <w:shd w:val="clear" w:color="auto" w:fill="FFFFFF"/>
        <w:spacing w:before="100" w:beforeAutospacing="1" w:after="100" w:afterAutospacing="1"/>
        <w:rPr>
          <w:rFonts w:ascii="Arial" w:hAnsi="Arial" w:cs="Arial"/>
          <w:color w:val="000000"/>
          <w:lang w:val="ru-RU"/>
        </w:rPr>
      </w:pPr>
    </w:p>
    <w:p w:rsidR="0041145B" w:rsidRPr="000F4ECF" w:rsidRDefault="0041145B"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rPr>
          <w:rFonts w:ascii="Arial" w:hAnsi="Arial" w:cs="Arial"/>
          <w:color w:val="000000"/>
          <w:lang w:val="ru-RU"/>
        </w:rPr>
      </w:pPr>
    </w:p>
    <w:p w:rsidR="000F4ECF" w:rsidRPr="000F4ECF" w:rsidRDefault="000F4ECF" w:rsidP="000F4ECF">
      <w:pPr>
        <w:shd w:val="clear" w:color="auto" w:fill="FFFFFF"/>
        <w:spacing w:before="100" w:beforeAutospacing="1" w:after="100" w:afterAutospacing="1"/>
        <w:jc w:val="right"/>
        <w:rPr>
          <w:rFonts w:ascii="Arial" w:hAnsi="Arial" w:cs="Arial"/>
          <w:color w:val="000000"/>
          <w:sz w:val="20"/>
          <w:szCs w:val="20"/>
          <w:lang w:val="ru-RU"/>
        </w:rPr>
      </w:pPr>
      <w:r w:rsidRPr="000F4ECF">
        <w:rPr>
          <w:rFonts w:ascii="Arial" w:hAnsi="Arial" w:cs="Arial"/>
          <w:color w:val="000000"/>
          <w:lang w:val="ru-RU"/>
        </w:rPr>
        <w:t xml:space="preserve">    </w:t>
      </w:r>
      <w:r w:rsidRPr="000F4ECF">
        <w:rPr>
          <w:rFonts w:ascii="Arial" w:hAnsi="Arial" w:cs="Arial"/>
          <w:color w:val="000000"/>
          <w:sz w:val="20"/>
          <w:szCs w:val="20"/>
          <w:lang w:val="ru-RU"/>
        </w:rPr>
        <w:t>Приложение № 5</w:t>
      </w:r>
    </w:p>
    <w:p w:rsidR="000F4ECF" w:rsidRPr="000F4ECF" w:rsidRDefault="000F4ECF" w:rsidP="000F4ECF">
      <w:pPr>
        <w:shd w:val="clear" w:color="auto" w:fill="FFFFFF"/>
        <w:spacing w:before="100" w:beforeAutospacing="1" w:after="100" w:afterAutospacing="1"/>
        <w:jc w:val="center"/>
        <w:rPr>
          <w:rFonts w:ascii="Arial" w:hAnsi="Arial" w:cs="Arial"/>
          <w:b/>
          <w:color w:val="000000"/>
          <w:lang w:val="ru-RU"/>
        </w:rPr>
      </w:pPr>
      <w:r w:rsidRPr="000F4ECF">
        <w:rPr>
          <w:rFonts w:ascii="Arial" w:hAnsi="Arial" w:cs="Arial"/>
          <w:b/>
          <w:color w:val="000000"/>
          <w:lang w:val="ru-RU"/>
        </w:rPr>
        <w:t>План реализации муниципальной программы «</w:t>
      </w:r>
      <w:r w:rsidRPr="000F4ECF">
        <w:rPr>
          <w:rFonts w:ascii="Arial" w:hAnsi="Arial" w:cs="Arial"/>
          <w:b/>
          <w:lang w:val="ru-RU"/>
        </w:rPr>
        <w:t>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r w:rsidRPr="000F4ECF">
        <w:rPr>
          <w:rFonts w:ascii="Arial" w:hAnsi="Arial" w:cs="Arial"/>
          <w:b/>
          <w:color w:val="000000"/>
          <w:lang w:val="ru-RU"/>
        </w:rPr>
        <w:t>»</w:t>
      </w:r>
    </w:p>
    <w:tbl>
      <w:tblPr>
        <w:tblW w:w="1046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19"/>
        <w:gridCol w:w="1701"/>
        <w:gridCol w:w="1588"/>
        <w:gridCol w:w="1276"/>
        <w:gridCol w:w="977"/>
      </w:tblGrid>
      <w:tr w:rsidR="000F4ECF" w:rsidRPr="00F0676A" w:rsidTr="00A64643">
        <w:trPr>
          <w:jc w:val="center"/>
        </w:trPr>
        <w:tc>
          <w:tcPr>
            <w:tcW w:w="491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r w:rsidRPr="000F4ECF">
              <w:rPr>
                <w:rFonts w:ascii="Arial" w:hAnsi="Arial" w:cs="Arial"/>
                <w:sz w:val="20"/>
                <w:szCs w:val="20"/>
                <w:lang w:val="ru-RU"/>
              </w:rPr>
              <w:t>Наименование контрольного события Программы</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Статус</w:t>
            </w:r>
          </w:p>
        </w:tc>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Ответственный исполнитель</w:t>
            </w:r>
          </w:p>
        </w:tc>
        <w:tc>
          <w:tcPr>
            <w:tcW w:w="2253" w:type="dxa"/>
            <w:gridSpan w:val="2"/>
            <w:tcBorders>
              <w:top w:val="single" w:sz="6" w:space="0" w:color="000000"/>
              <w:left w:val="single" w:sz="6" w:space="0" w:color="000000"/>
              <w:bottom w:val="single" w:sz="4" w:space="0" w:color="auto"/>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Срок наступления контрольного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события (дата)</w:t>
            </w:r>
          </w:p>
        </w:tc>
      </w:tr>
      <w:tr w:rsidR="000F4ECF" w:rsidRPr="000F4ECF" w:rsidTr="00A64643">
        <w:trPr>
          <w:jc w:val="center"/>
        </w:trPr>
        <w:tc>
          <w:tcPr>
            <w:tcW w:w="49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158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1276"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2019</w:t>
            </w:r>
          </w:p>
        </w:tc>
        <w:tc>
          <w:tcPr>
            <w:tcW w:w="977" w:type="dxa"/>
            <w:tcBorders>
              <w:top w:val="single" w:sz="4" w:space="0" w:color="auto"/>
              <w:left w:val="single" w:sz="4" w:space="0" w:color="auto"/>
              <w:bottom w:val="single" w:sz="6" w:space="0" w:color="000000"/>
              <w:right w:val="single" w:sz="6" w:space="0" w:color="000000"/>
            </w:tcBorders>
            <w:shd w:val="clear" w:color="auto" w:fill="FFFFFF"/>
            <w:vAlign w:val="center"/>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2020</w:t>
            </w: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both"/>
              <w:rPr>
                <w:rFonts w:ascii="Arial" w:hAnsi="Arial" w:cs="Arial"/>
                <w:b/>
                <w:sz w:val="18"/>
                <w:szCs w:val="18"/>
                <w:lang w:val="ru-RU"/>
              </w:rPr>
            </w:pPr>
            <w:r w:rsidRPr="000F4ECF">
              <w:rPr>
                <w:rFonts w:ascii="Arial" w:hAnsi="Arial" w:cs="Arial"/>
                <w:b/>
                <w:sz w:val="18"/>
                <w:szCs w:val="18"/>
                <w:lang w:val="ru-RU"/>
              </w:rPr>
              <w:t>Контрольное событие № 1</w:t>
            </w:r>
          </w:p>
          <w:p w:rsidR="000F4ECF" w:rsidRPr="000F4ECF" w:rsidRDefault="000F4ECF" w:rsidP="000F4ECF">
            <w:pPr>
              <w:jc w:val="both"/>
              <w:rPr>
                <w:rFonts w:ascii="Arial" w:hAnsi="Arial" w:cs="Arial"/>
                <w:sz w:val="20"/>
                <w:szCs w:val="20"/>
                <w:lang w:val="ru-RU"/>
              </w:rPr>
            </w:pPr>
            <w:r w:rsidRPr="000F4ECF">
              <w:rPr>
                <w:rFonts w:ascii="Arial" w:hAnsi="Arial" w:cs="Arial"/>
                <w:sz w:val="20"/>
                <w:szCs w:val="20"/>
                <w:shd w:val="clear" w:color="auto" w:fill="FFFFFF"/>
                <w:lang w:val="ru-RU"/>
              </w:rPr>
              <w:t>Разработать и опубликовать для общественного обсуждения (со сроком обсуждения не менее 30 дней</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со дня опубликования) проект муниципальной программы,</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направленной</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br/>
              <w:t>на реализацию</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мероприятий по благоустройству территории Солонцовского сельского поселения</w:t>
            </w:r>
          </w:p>
          <w:p w:rsidR="000F4ECF" w:rsidRPr="000F4ECF" w:rsidRDefault="000F4ECF" w:rsidP="000F4ECF">
            <w:pPr>
              <w:rPr>
                <w:rFonts w:ascii="Arial" w:hAnsi="Arial" w:cs="Arial"/>
                <w:sz w:val="20"/>
                <w:szCs w:val="20"/>
                <w:lang w:val="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r w:rsidRPr="000F4ECF">
              <w:rPr>
                <w:rFonts w:ascii="Arial" w:hAnsi="Arial" w:cs="Arial"/>
                <w:sz w:val="20"/>
                <w:szCs w:val="20"/>
                <w:lang w:val="ru-RU"/>
              </w:rPr>
              <w:t xml:space="preserve">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28.10.2019</w:t>
            </w:r>
          </w:p>
        </w:tc>
        <w:tc>
          <w:tcPr>
            <w:tcW w:w="97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№2</w:t>
            </w:r>
          </w:p>
          <w:p w:rsidR="000F4ECF" w:rsidRPr="000F4ECF" w:rsidRDefault="000F4ECF" w:rsidP="000F4ECF">
            <w:pPr>
              <w:rPr>
                <w:rFonts w:ascii="Arial" w:hAnsi="Arial" w:cs="Arial"/>
                <w:sz w:val="20"/>
                <w:szCs w:val="20"/>
                <w:lang w:val="ru-RU"/>
              </w:rPr>
            </w:pP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 xml:space="preserve">Разработать, утвердить и опубликовать порядок общественного обсуждения проекта муниципальной программы на 2020 год, </w:t>
            </w:r>
            <w:proofErr w:type="gramStart"/>
            <w:r w:rsidRPr="000F4ECF">
              <w:rPr>
                <w:rFonts w:ascii="Arial" w:hAnsi="Arial" w:cs="Arial"/>
                <w:sz w:val="20"/>
                <w:szCs w:val="20"/>
                <w:shd w:val="clear" w:color="auto" w:fill="FFFFFF"/>
                <w:lang w:val="ru-RU"/>
              </w:rPr>
              <w:t>предусматривающий</w:t>
            </w:r>
            <w:proofErr w:type="gramEnd"/>
            <w:r w:rsidRPr="000F4ECF">
              <w:rPr>
                <w:rFonts w:ascii="Arial" w:hAnsi="Arial" w:cs="Arial"/>
                <w:sz w:val="20"/>
                <w:szCs w:val="20"/>
                <w:shd w:val="clear" w:color="auto" w:fill="FFFFFF"/>
                <w:lang w:val="ru-RU"/>
              </w:rPr>
              <w:t xml:space="preserve">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28.10.2019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№3</w:t>
            </w:r>
          </w:p>
          <w:p w:rsidR="000F4ECF" w:rsidRPr="000F4ECF" w:rsidRDefault="000F4ECF" w:rsidP="000F4ECF">
            <w:pPr>
              <w:rPr>
                <w:rFonts w:ascii="Arial" w:hAnsi="Arial" w:cs="Arial"/>
                <w:sz w:val="20"/>
                <w:szCs w:val="20"/>
                <w:lang w:val="ru-RU"/>
              </w:rPr>
            </w:pPr>
            <w:r w:rsidRPr="000F4ECF">
              <w:rPr>
                <w:rFonts w:ascii="Arial" w:hAnsi="Arial" w:cs="Arial"/>
                <w:sz w:val="20"/>
                <w:szCs w:val="20"/>
                <w:shd w:val="clear" w:color="auto" w:fill="FFFFFF"/>
                <w:lang w:val="ru-RU"/>
              </w:rPr>
              <w:t>Разработать, утвердить и опубликовать порядок и сроки представления, рассмотрения и оценки предложений граждан и организаций о включении в муниципальную программу на 2020 год общественной территории, подлежащей благоустройству в 2020 году.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28.10.2019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№4</w:t>
            </w:r>
          </w:p>
          <w:p w:rsidR="000F4ECF" w:rsidRPr="000F4ECF" w:rsidRDefault="000F4ECF" w:rsidP="000F4ECF">
            <w:pPr>
              <w:rPr>
                <w:rFonts w:ascii="Arial" w:hAnsi="Arial" w:cs="Arial"/>
                <w:sz w:val="20"/>
                <w:szCs w:val="20"/>
                <w:lang w:val="ru-RU"/>
              </w:rPr>
            </w:pPr>
            <w:r w:rsidRPr="000F4ECF">
              <w:rPr>
                <w:rFonts w:ascii="Arial" w:hAnsi="Arial" w:cs="Arial"/>
                <w:sz w:val="20"/>
                <w:szCs w:val="20"/>
                <w:shd w:val="clear" w:color="auto" w:fill="FFFFFF"/>
                <w:lang w:val="ru-RU"/>
              </w:rPr>
              <w:t>Утвердить с учетом результатов общественного обсуждения муниципальную программу, направленную на реализацию мероприятий по благоустройству территории Солонцовского сельского поселения Алексеевского муниципального района Волгоградской области на 2020 год.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07.11.2019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№5</w:t>
            </w:r>
          </w:p>
          <w:p w:rsidR="000F4ECF" w:rsidRPr="000F4ECF" w:rsidRDefault="000F4ECF" w:rsidP="000F4ECF">
            <w:pPr>
              <w:rPr>
                <w:rFonts w:ascii="Arial" w:hAnsi="Arial" w:cs="Arial"/>
                <w:sz w:val="20"/>
                <w:szCs w:val="20"/>
                <w:lang w:val="ru-RU"/>
              </w:rPr>
            </w:pPr>
            <w:r w:rsidRPr="000F4ECF">
              <w:rPr>
                <w:rFonts w:ascii="Arial" w:hAnsi="Arial" w:cs="Arial"/>
                <w:sz w:val="20"/>
                <w:szCs w:val="20"/>
                <w:shd w:val="clear" w:color="auto" w:fill="FFFFFF"/>
                <w:lang w:val="ru-RU"/>
              </w:rPr>
              <w:t xml:space="preserve">Подготовить и утвердить с учетом обсуждения с представителями заинтересованных лиц </w:t>
            </w:r>
            <w:proofErr w:type="gramStart"/>
            <w:r w:rsidRPr="000F4ECF">
              <w:rPr>
                <w:rFonts w:ascii="Arial" w:hAnsi="Arial" w:cs="Arial"/>
                <w:sz w:val="20"/>
                <w:szCs w:val="20"/>
                <w:shd w:val="clear" w:color="auto" w:fill="FFFFFF"/>
                <w:lang w:val="ru-RU"/>
              </w:rPr>
              <w:t>дизайн-проекты</w:t>
            </w:r>
            <w:proofErr w:type="gramEnd"/>
            <w:r w:rsidRPr="000F4ECF">
              <w:rPr>
                <w:rFonts w:ascii="Arial" w:hAnsi="Arial" w:cs="Arial"/>
                <w:sz w:val="20"/>
                <w:szCs w:val="20"/>
                <w:shd w:val="clear" w:color="auto" w:fill="FFFFFF"/>
                <w:lang w:val="ru-RU"/>
              </w:rPr>
              <w:t xml:space="preserve"> благоустройства общественных территорий, в которые включается текстовое и визуальное описание предлагаемого проекта, в том числе его концепция и перечень</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элементов благоустройства</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(в том числе в виде соответствующих визуализированных изображений), предлагаемых</w:t>
            </w:r>
            <w:r w:rsidRPr="000F4ECF">
              <w:rPr>
                <w:rFonts w:ascii="Arial" w:hAnsi="Arial" w:cs="Arial"/>
                <w:color w:val="000000"/>
                <w:sz w:val="20"/>
                <w:szCs w:val="20"/>
                <w:shd w:val="clear" w:color="auto" w:fill="FFFFFF"/>
                <w:lang w:val="ru-RU"/>
              </w:rPr>
              <w:t> </w:t>
            </w:r>
            <w:r w:rsidRPr="000F4ECF">
              <w:rPr>
                <w:rFonts w:ascii="Arial" w:hAnsi="Arial" w:cs="Arial"/>
                <w:sz w:val="20"/>
                <w:szCs w:val="20"/>
                <w:shd w:val="clear" w:color="auto" w:fill="FFFFFF"/>
                <w:lang w:val="ru-RU"/>
              </w:rPr>
              <w:t>к размещению на соответствующей территории.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07.11.2019</w:t>
            </w: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r>
      <w:tr w:rsidR="000F4ECF" w:rsidRPr="000F4ECF" w:rsidTr="00A64643">
        <w:trPr>
          <w:jc w:val="center"/>
        </w:trPr>
        <w:tc>
          <w:tcPr>
            <w:tcW w:w="4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b/>
                <w:sz w:val="18"/>
                <w:szCs w:val="18"/>
                <w:lang w:val="ru-RU"/>
              </w:rPr>
            </w:pPr>
            <w:r w:rsidRPr="000F4ECF">
              <w:rPr>
                <w:rFonts w:ascii="Arial" w:hAnsi="Arial" w:cs="Arial"/>
                <w:b/>
                <w:sz w:val="18"/>
                <w:szCs w:val="18"/>
                <w:lang w:val="ru-RU"/>
              </w:rPr>
              <w:t>Контрольное событие №6</w:t>
            </w:r>
          </w:p>
          <w:p w:rsidR="000F4ECF" w:rsidRPr="000F4ECF" w:rsidRDefault="000F4ECF" w:rsidP="000F4ECF">
            <w:pPr>
              <w:rPr>
                <w:rFonts w:ascii="Arial" w:hAnsi="Arial" w:cs="Arial"/>
                <w:sz w:val="20"/>
                <w:szCs w:val="20"/>
                <w:lang w:val="ru-RU"/>
              </w:rPr>
            </w:pPr>
          </w:p>
          <w:p w:rsidR="000F4ECF" w:rsidRPr="000F4ECF" w:rsidRDefault="000F4ECF" w:rsidP="000F4ECF">
            <w:pPr>
              <w:rPr>
                <w:rFonts w:ascii="Arial" w:hAnsi="Arial" w:cs="Arial"/>
                <w:sz w:val="20"/>
                <w:szCs w:val="20"/>
                <w:lang w:val="ru-RU"/>
              </w:rPr>
            </w:pPr>
            <w:r w:rsidRPr="000F4ECF">
              <w:rPr>
                <w:rFonts w:ascii="Arial" w:hAnsi="Arial" w:cs="Arial"/>
                <w:sz w:val="20"/>
                <w:szCs w:val="20"/>
                <w:lang w:val="ru-RU"/>
              </w:rPr>
              <w:t>Окончание работ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F4ECF" w:rsidRPr="000F4ECF" w:rsidRDefault="000F4ECF" w:rsidP="000F4ECF">
            <w:pPr>
              <w:rPr>
                <w:rFonts w:ascii="Arial" w:hAnsi="Arial" w:cs="Arial"/>
                <w:sz w:val="20"/>
                <w:szCs w:val="20"/>
                <w:lang w:val="ru-RU"/>
              </w:rPr>
            </w:pP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утверждено</w:t>
            </w:r>
          </w:p>
        </w:tc>
        <w:tc>
          <w:tcPr>
            <w:tcW w:w="15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Администрация Солонцовского </w:t>
            </w:r>
            <w:proofErr w:type="gramStart"/>
            <w:r w:rsidRPr="000F4ECF">
              <w:rPr>
                <w:rFonts w:ascii="Arial" w:hAnsi="Arial" w:cs="Arial"/>
                <w:sz w:val="20"/>
                <w:szCs w:val="20"/>
                <w:lang w:val="ru-RU"/>
              </w:rPr>
              <w:t>сельского</w:t>
            </w:r>
            <w:proofErr w:type="gramEnd"/>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rPr>
                <w:rFonts w:ascii="Arial" w:hAnsi="Arial" w:cs="Arial"/>
                <w:sz w:val="20"/>
                <w:szCs w:val="20"/>
                <w:lang w:val="ru-RU"/>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ноябрь</w:t>
            </w:r>
          </w:p>
        </w:tc>
      </w:tr>
    </w:tbl>
    <w:p w:rsidR="000F4ECF" w:rsidRPr="000F4ECF" w:rsidRDefault="000F4ECF" w:rsidP="000F4ECF">
      <w:pPr>
        <w:autoSpaceDE w:val="0"/>
        <w:autoSpaceDN w:val="0"/>
        <w:adjustRightInd w:val="0"/>
        <w:rPr>
          <w:rFonts w:ascii="Arial" w:hAnsi="Arial" w:cs="Arial"/>
          <w:lang w:val="ru-RU"/>
        </w:rPr>
        <w:sectPr w:rsidR="000F4ECF" w:rsidRPr="000F4ECF" w:rsidSect="000065BF">
          <w:pgSz w:w="11906" w:h="16838"/>
          <w:pgMar w:top="1134" w:right="850" w:bottom="1134" w:left="1701" w:header="708" w:footer="708" w:gutter="0"/>
          <w:cols w:space="708"/>
          <w:docGrid w:linePitch="360"/>
        </w:sectPr>
      </w:pPr>
    </w:p>
    <w:p w:rsidR="000F4ECF" w:rsidRPr="000F4ECF" w:rsidRDefault="000F4ECF" w:rsidP="000F4ECF">
      <w:pPr>
        <w:jc w:val="right"/>
        <w:rPr>
          <w:rFonts w:ascii="Arial" w:hAnsi="Arial" w:cs="Arial"/>
          <w:sz w:val="20"/>
          <w:szCs w:val="20"/>
          <w:lang w:val="ru-RU"/>
        </w:rPr>
      </w:pPr>
      <w:r w:rsidRPr="000F4ECF">
        <w:rPr>
          <w:rFonts w:ascii="Arial" w:hAnsi="Arial" w:cs="Arial"/>
          <w:sz w:val="20"/>
          <w:szCs w:val="20"/>
          <w:lang w:val="ru-RU"/>
        </w:rPr>
        <w:t>Приложение 6</w:t>
      </w:r>
    </w:p>
    <w:p w:rsidR="000F4ECF" w:rsidRPr="000F4ECF" w:rsidRDefault="000F4ECF" w:rsidP="000F4ECF">
      <w:pPr>
        <w:jc w:val="right"/>
        <w:rPr>
          <w:rFonts w:ascii="Arial" w:hAnsi="Arial" w:cs="Arial"/>
          <w:lang w:val="ru-RU"/>
        </w:rPr>
      </w:pPr>
    </w:p>
    <w:p w:rsidR="000F4ECF" w:rsidRPr="000F4ECF" w:rsidRDefault="000F4ECF" w:rsidP="000F4ECF">
      <w:pPr>
        <w:jc w:val="right"/>
        <w:rPr>
          <w:rFonts w:ascii="Arial" w:hAnsi="Arial" w:cs="Arial"/>
          <w:lang w:val="ru-RU"/>
        </w:rPr>
      </w:pPr>
    </w:p>
    <w:p w:rsidR="000F4ECF" w:rsidRPr="000F4ECF" w:rsidRDefault="000F4ECF" w:rsidP="000F4ECF">
      <w:pPr>
        <w:jc w:val="right"/>
        <w:rPr>
          <w:rFonts w:ascii="Arial" w:hAnsi="Arial" w:cs="Arial"/>
          <w:lang w:val="ru-RU"/>
        </w:rPr>
      </w:pPr>
    </w:p>
    <w:p w:rsidR="000F4ECF" w:rsidRPr="000F4ECF" w:rsidRDefault="000F4ECF" w:rsidP="000F4ECF">
      <w:pPr>
        <w:jc w:val="right"/>
        <w:rPr>
          <w:rFonts w:ascii="Arial" w:hAnsi="Arial" w:cs="Arial"/>
          <w:lang w:val="ru-RU"/>
        </w:rPr>
      </w:pPr>
    </w:p>
    <w:p w:rsidR="000F4ECF" w:rsidRPr="000F4ECF" w:rsidRDefault="000F4ECF" w:rsidP="000F4ECF">
      <w:pPr>
        <w:jc w:val="center"/>
        <w:rPr>
          <w:rFonts w:ascii="Arial" w:hAnsi="Arial" w:cs="Arial"/>
          <w:b/>
          <w:lang w:val="ru-RU"/>
        </w:rPr>
      </w:pPr>
      <w:r w:rsidRPr="000F4ECF">
        <w:rPr>
          <w:rFonts w:ascii="Arial" w:hAnsi="Arial" w:cs="Arial"/>
          <w:b/>
          <w:lang w:val="ru-RU"/>
        </w:rPr>
        <w:t>Перечень территорий общего пользования Солонцовского сельского поселения  включенных в Программу «Мероприятия, направленные на благоустройство территории Солонцовского сельского поселения  Алексеевского муниципального района Волгоградской области на 2020 год»</w:t>
      </w:r>
    </w:p>
    <w:p w:rsidR="000F4ECF" w:rsidRPr="000F4ECF" w:rsidRDefault="000F4ECF" w:rsidP="000F4ECF">
      <w:pPr>
        <w:jc w:val="center"/>
        <w:rPr>
          <w:rFonts w:ascii="Arial" w:hAnsi="Arial" w:cs="Arial"/>
          <w:lang w:val="ru-RU"/>
        </w:rPr>
      </w:pPr>
    </w:p>
    <w:p w:rsidR="000F4ECF" w:rsidRPr="000F4ECF" w:rsidRDefault="000F4ECF" w:rsidP="000F4ECF">
      <w:pPr>
        <w:jc w:val="center"/>
        <w:rPr>
          <w:rFonts w:ascii="Arial" w:hAnsi="Arial" w:cs="Arial"/>
          <w:lang w:val="ru-RU"/>
        </w:rPr>
      </w:pPr>
    </w:p>
    <w:p w:rsidR="000F4ECF" w:rsidRPr="000F4ECF" w:rsidRDefault="000F4ECF" w:rsidP="000F4ECF">
      <w:pPr>
        <w:jc w:val="center"/>
        <w:rPr>
          <w:rFonts w:ascii="Arial" w:hAnsi="Arial" w:cs="Arial"/>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1980"/>
        <w:gridCol w:w="3060"/>
      </w:tblGrid>
      <w:tr w:rsidR="000F4ECF" w:rsidRPr="000F4ECF" w:rsidTr="00A64643">
        <w:tc>
          <w:tcPr>
            <w:tcW w:w="1188"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 </w:t>
            </w:r>
            <w:proofErr w:type="gramStart"/>
            <w:r w:rsidRPr="000F4ECF">
              <w:rPr>
                <w:rFonts w:ascii="Arial" w:hAnsi="Arial" w:cs="Arial"/>
                <w:sz w:val="20"/>
                <w:szCs w:val="20"/>
                <w:lang w:val="ru-RU"/>
              </w:rPr>
              <w:t>п</w:t>
            </w:r>
            <w:proofErr w:type="gramEnd"/>
            <w:r w:rsidRPr="000F4ECF">
              <w:rPr>
                <w:rFonts w:ascii="Arial" w:hAnsi="Arial" w:cs="Arial"/>
                <w:sz w:val="20"/>
                <w:szCs w:val="20"/>
                <w:lang w:val="ru-RU"/>
              </w:rPr>
              <w:t xml:space="preserve">/п </w:t>
            </w:r>
          </w:p>
        </w:tc>
        <w:tc>
          <w:tcPr>
            <w:tcW w:w="3240"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Месторасположение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территории общего </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пользования</w:t>
            </w:r>
          </w:p>
        </w:tc>
        <w:tc>
          <w:tcPr>
            <w:tcW w:w="1980"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Площадь</w:t>
            </w:r>
          </w:p>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территории</w:t>
            </w:r>
          </w:p>
        </w:tc>
        <w:tc>
          <w:tcPr>
            <w:tcW w:w="3060" w:type="dxa"/>
          </w:tcPr>
          <w:p w:rsidR="000F4ECF" w:rsidRPr="000F4ECF" w:rsidRDefault="000F4ECF" w:rsidP="000F4ECF">
            <w:pPr>
              <w:jc w:val="center"/>
              <w:rPr>
                <w:rFonts w:ascii="Arial" w:hAnsi="Arial" w:cs="Arial"/>
                <w:sz w:val="20"/>
                <w:szCs w:val="20"/>
                <w:lang w:val="ru-RU"/>
              </w:rPr>
            </w:pPr>
            <w:r w:rsidRPr="000F4ECF">
              <w:rPr>
                <w:rFonts w:ascii="Arial" w:hAnsi="Arial" w:cs="Arial"/>
                <w:sz w:val="20"/>
                <w:szCs w:val="20"/>
                <w:lang w:val="ru-RU"/>
              </w:rPr>
              <w:t xml:space="preserve">Виды работ </w:t>
            </w:r>
          </w:p>
        </w:tc>
      </w:tr>
      <w:tr w:rsidR="000F4ECF" w:rsidRPr="000F4ECF" w:rsidTr="00A64643">
        <w:tc>
          <w:tcPr>
            <w:tcW w:w="1188" w:type="dxa"/>
          </w:tcPr>
          <w:p w:rsidR="000F4ECF" w:rsidRPr="000F4ECF" w:rsidRDefault="000F4ECF" w:rsidP="000F4ECF">
            <w:pPr>
              <w:jc w:val="center"/>
              <w:rPr>
                <w:rFonts w:ascii="Arial" w:hAnsi="Arial" w:cs="Arial"/>
                <w:lang w:val="ru-RU"/>
              </w:rPr>
            </w:pPr>
            <w:r w:rsidRPr="000F4ECF">
              <w:rPr>
                <w:rFonts w:ascii="Arial" w:hAnsi="Arial" w:cs="Arial"/>
                <w:lang w:val="ru-RU"/>
              </w:rPr>
              <w:t>1</w:t>
            </w:r>
          </w:p>
        </w:tc>
        <w:tc>
          <w:tcPr>
            <w:tcW w:w="3240" w:type="dxa"/>
          </w:tcPr>
          <w:p w:rsidR="00F9201B" w:rsidRDefault="000F4ECF" w:rsidP="000F4ECF">
            <w:pPr>
              <w:jc w:val="center"/>
              <w:rPr>
                <w:rFonts w:ascii="Arial" w:hAnsi="Arial" w:cs="Arial"/>
                <w:lang w:val="ru-RU"/>
              </w:rPr>
            </w:pPr>
            <w:r w:rsidRPr="000F4ECF">
              <w:rPr>
                <w:rFonts w:ascii="Arial" w:hAnsi="Arial" w:cs="Arial"/>
                <w:lang w:val="ru-RU"/>
              </w:rPr>
              <w:t>Волгоградская область Алексеевский район хутор Солонцовский</w:t>
            </w:r>
            <w:r w:rsidR="00F9201B">
              <w:rPr>
                <w:rFonts w:ascii="Arial" w:hAnsi="Arial" w:cs="Arial"/>
                <w:lang w:val="ru-RU"/>
              </w:rPr>
              <w:t>,</w:t>
            </w:r>
            <w:r w:rsidR="00F0676A">
              <w:rPr>
                <w:rFonts w:ascii="Arial" w:hAnsi="Arial" w:cs="Arial"/>
                <w:lang w:val="ru-RU"/>
              </w:rPr>
              <w:t xml:space="preserve"> д.</w:t>
            </w:r>
            <w:bookmarkStart w:id="0" w:name="_GoBack"/>
            <w:bookmarkEnd w:id="0"/>
            <w:r w:rsidR="00F9201B">
              <w:rPr>
                <w:rFonts w:ascii="Arial" w:hAnsi="Arial" w:cs="Arial"/>
                <w:lang w:val="ru-RU"/>
              </w:rPr>
              <w:t>223,</w:t>
            </w:r>
          </w:p>
          <w:p w:rsidR="000F4ECF" w:rsidRPr="000F4ECF" w:rsidRDefault="00F9201B" w:rsidP="000F4ECF">
            <w:pPr>
              <w:jc w:val="center"/>
              <w:rPr>
                <w:rFonts w:ascii="Arial" w:hAnsi="Arial" w:cs="Arial"/>
                <w:lang w:val="ru-RU"/>
              </w:rPr>
            </w:pPr>
            <w:r>
              <w:rPr>
                <w:rFonts w:ascii="Arial" w:hAnsi="Arial" w:cs="Arial"/>
                <w:lang w:val="ru-RU"/>
              </w:rPr>
              <w:t>общественная территория</w:t>
            </w:r>
            <w:r w:rsidR="000F4ECF" w:rsidRPr="000F4ECF">
              <w:rPr>
                <w:rFonts w:ascii="Arial" w:hAnsi="Arial" w:cs="Arial"/>
                <w:lang w:val="ru-RU"/>
              </w:rPr>
              <w:t xml:space="preserve"> </w:t>
            </w:r>
          </w:p>
        </w:tc>
        <w:tc>
          <w:tcPr>
            <w:tcW w:w="1980" w:type="dxa"/>
          </w:tcPr>
          <w:p w:rsidR="000F4ECF" w:rsidRPr="000F4ECF" w:rsidRDefault="000F4ECF" w:rsidP="000F4ECF">
            <w:pPr>
              <w:jc w:val="center"/>
              <w:rPr>
                <w:rFonts w:ascii="Arial" w:hAnsi="Arial" w:cs="Arial"/>
                <w:lang w:val="ru-RU"/>
              </w:rPr>
            </w:pPr>
            <w:r w:rsidRPr="000F4ECF">
              <w:rPr>
                <w:rFonts w:ascii="Arial" w:hAnsi="Arial" w:cs="Arial"/>
                <w:lang w:val="ru-RU"/>
              </w:rPr>
              <w:t>3500 кв.</w:t>
            </w:r>
            <w:r w:rsidR="0041145B">
              <w:rPr>
                <w:rFonts w:ascii="Arial" w:hAnsi="Arial" w:cs="Arial"/>
                <w:lang w:val="ru-RU"/>
              </w:rPr>
              <w:t xml:space="preserve"> </w:t>
            </w:r>
            <w:r w:rsidRPr="000F4ECF">
              <w:rPr>
                <w:rFonts w:ascii="Arial" w:hAnsi="Arial" w:cs="Arial"/>
                <w:lang w:val="ru-RU"/>
              </w:rPr>
              <w:t>м.</w:t>
            </w:r>
          </w:p>
        </w:tc>
        <w:tc>
          <w:tcPr>
            <w:tcW w:w="3060" w:type="dxa"/>
          </w:tcPr>
          <w:p w:rsidR="000F4ECF" w:rsidRDefault="00F9201B" w:rsidP="000F4ECF">
            <w:pPr>
              <w:jc w:val="center"/>
              <w:rPr>
                <w:rFonts w:ascii="Arial" w:hAnsi="Arial" w:cs="Arial"/>
                <w:lang w:val="ru-RU"/>
              </w:rPr>
            </w:pPr>
            <w:r w:rsidRPr="000F4ECF">
              <w:rPr>
                <w:rFonts w:ascii="Arial" w:hAnsi="Arial" w:cs="Arial"/>
                <w:lang w:val="ru-RU"/>
              </w:rPr>
              <w:t>Б</w:t>
            </w:r>
            <w:r w:rsidR="000F4ECF" w:rsidRPr="000F4ECF">
              <w:rPr>
                <w:rFonts w:ascii="Arial" w:hAnsi="Arial" w:cs="Arial"/>
                <w:lang w:val="ru-RU"/>
              </w:rPr>
              <w:t>лагоустройство</w:t>
            </w:r>
            <w:r>
              <w:rPr>
                <w:rFonts w:ascii="Arial" w:hAnsi="Arial" w:cs="Arial"/>
                <w:lang w:val="ru-RU"/>
              </w:rPr>
              <w:t>,</w:t>
            </w:r>
          </w:p>
          <w:p w:rsidR="00F9201B" w:rsidRPr="000F4ECF" w:rsidRDefault="00F9201B" w:rsidP="000F4ECF">
            <w:pPr>
              <w:jc w:val="center"/>
              <w:rPr>
                <w:rFonts w:ascii="Arial" w:hAnsi="Arial" w:cs="Arial"/>
                <w:lang w:val="ru-RU"/>
              </w:rPr>
            </w:pPr>
            <w:r>
              <w:rPr>
                <w:rFonts w:ascii="Arial" w:hAnsi="Arial" w:cs="Arial"/>
                <w:lang w:val="ru-RU"/>
              </w:rPr>
              <w:t>видеонаблюдение</w:t>
            </w:r>
          </w:p>
        </w:tc>
      </w:tr>
    </w:tbl>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r w:rsidRPr="000F4ECF">
        <w:rPr>
          <w:rFonts w:ascii="Arial" w:hAnsi="Arial" w:cs="Arial"/>
          <w:lang w:val="ru-RU"/>
        </w:rPr>
        <w:t>______________________________________</w:t>
      </w: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0F4ECF" w:rsidRDefault="000F4ECF" w:rsidP="000F4ECF">
      <w:pPr>
        <w:widowControl w:val="0"/>
        <w:tabs>
          <w:tab w:val="left" w:pos="7230"/>
        </w:tabs>
        <w:autoSpaceDE w:val="0"/>
        <w:autoSpaceDN w:val="0"/>
        <w:adjustRightInd w:val="0"/>
        <w:jc w:val="center"/>
        <w:outlineLvl w:val="0"/>
        <w:rPr>
          <w:rFonts w:ascii="Arial" w:hAnsi="Arial" w:cs="Arial"/>
          <w:lang w:val="ru-RU"/>
        </w:rPr>
      </w:pPr>
    </w:p>
    <w:p w:rsidR="000F4ECF" w:rsidRPr="007F5C2D" w:rsidRDefault="000F4ECF">
      <w:pPr>
        <w:rPr>
          <w:rFonts w:ascii="Arial" w:hAnsi="Arial" w:cs="Arial"/>
          <w:lang w:val="ru-RU"/>
        </w:rPr>
      </w:pPr>
    </w:p>
    <w:sectPr w:rsidR="000F4ECF" w:rsidRPr="007F5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0A"/>
    <w:multiLevelType w:val="hybridMultilevel"/>
    <w:tmpl w:val="7338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B80EDD"/>
    <w:multiLevelType w:val="hybridMultilevel"/>
    <w:tmpl w:val="AB4AA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505261"/>
    <w:multiLevelType w:val="multilevel"/>
    <w:tmpl w:val="5484E510"/>
    <w:lvl w:ilvl="0">
      <w:start w:val="1"/>
      <w:numFmt w:val="decimal"/>
      <w:lvlText w:val="%1"/>
      <w:lvlJc w:val="left"/>
      <w:pPr>
        <w:ind w:left="405" w:hanging="405"/>
      </w:pPr>
      <w:rPr>
        <w:rFonts w:hint="default"/>
      </w:rPr>
    </w:lvl>
    <w:lvl w:ilvl="1">
      <w:start w:val="1"/>
      <w:numFmt w:val="decimal"/>
      <w:lvlText w:val="%1.%2"/>
      <w:lvlJc w:val="left"/>
      <w:pPr>
        <w:ind w:left="1065" w:hanging="40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F4"/>
    <w:rsid w:val="000E77E4"/>
    <w:rsid w:val="000F4ECF"/>
    <w:rsid w:val="001154B8"/>
    <w:rsid w:val="001367F4"/>
    <w:rsid w:val="00170684"/>
    <w:rsid w:val="0041145B"/>
    <w:rsid w:val="00471090"/>
    <w:rsid w:val="00486F89"/>
    <w:rsid w:val="00510881"/>
    <w:rsid w:val="005B4C1A"/>
    <w:rsid w:val="005D5137"/>
    <w:rsid w:val="0073262D"/>
    <w:rsid w:val="00753F96"/>
    <w:rsid w:val="007F5C2D"/>
    <w:rsid w:val="0084266E"/>
    <w:rsid w:val="00845AE4"/>
    <w:rsid w:val="00893162"/>
    <w:rsid w:val="00A21408"/>
    <w:rsid w:val="00C25B81"/>
    <w:rsid w:val="00C75704"/>
    <w:rsid w:val="00CF08EF"/>
    <w:rsid w:val="00E1733B"/>
    <w:rsid w:val="00F0676A"/>
    <w:rsid w:val="00F9201B"/>
    <w:rsid w:val="00FD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F4"/>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367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1367F4"/>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154B8"/>
    <w:rPr>
      <w:color w:val="0000FF" w:themeColor="hyperlink"/>
      <w:u w:val="single"/>
    </w:rPr>
  </w:style>
  <w:style w:type="paragraph" w:styleId="a5">
    <w:name w:val="List Paragraph"/>
    <w:basedOn w:val="a"/>
    <w:uiPriority w:val="34"/>
    <w:qFormat/>
    <w:rsid w:val="001154B8"/>
    <w:pPr>
      <w:ind w:left="720"/>
      <w:contextualSpacing/>
    </w:pPr>
  </w:style>
  <w:style w:type="paragraph" w:styleId="a6">
    <w:name w:val="Balloon Text"/>
    <w:basedOn w:val="a"/>
    <w:link w:val="a7"/>
    <w:uiPriority w:val="99"/>
    <w:semiHidden/>
    <w:unhideWhenUsed/>
    <w:rsid w:val="00510881"/>
    <w:rPr>
      <w:rFonts w:ascii="Tahoma" w:hAnsi="Tahoma" w:cs="Tahoma"/>
      <w:sz w:val="16"/>
      <w:szCs w:val="16"/>
    </w:rPr>
  </w:style>
  <w:style w:type="character" w:customStyle="1" w:styleId="a7">
    <w:name w:val="Текст выноски Знак"/>
    <w:basedOn w:val="a0"/>
    <w:link w:val="a6"/>
    <w:uiPriority w:val="99"/>
    <w:semiHidden/>
    <w:rsid w:val="00510881"/>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F4"/>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367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1367F4"/>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154B8"/>
    <w:rPr>
      <w:color w:val="0000FF" w:themeColor="hyperlink"/>
      <w:u w:val="single"/>
    </w:rPr>
  </w:style>
  <w:style w:type="paragraph" w:styleId="a5">
    <w:name w:val="List Paragraph"/>
    <w:basedOn w:val="a"/>
    <w:uiPriority w:val="34"/>
    <w:qFormat/>
    <w:rsid w:val="001154B8"/>
    <w:pPr>
      <w:ind w:left="720"/>
      <w:contextualSpacing/>
    </w:pPr>
  </w:style>
  <w:style w:type="paragraph" w:styleId="a6">
    <w:name w:val="Balloon Text"/>
    <w:basedOn w:val="a"/>
    <w:link w:val="a7"/>
    <w:uiPriority w:val="99"/>
    <w:semiHidden/>
    <w:unhideWhenUsed/>
    <w:rsid w:val="00510881"/>
    <w:rPr>
      <w:rFonts w:ascii="Tahoma" w:hAnsi="Tahoma" w:cs="Tahoma"/>
      <w:sz w:val="16"/>
      <w:szCs w:val="16"/>
    </w:rPr>
  </w:style>
  <w:style w:type="character" w:customStyle="1" w:styleId="a7">
    <w:name w:val="Текст выноски Знак"/>
    <w:basedOn w:val="a0"/>
    <w:link w:val="a6"/>
    <w:uiPriority w:val="99"/>
    <w:semiHidden/>
    <w:rsid w:val="00510881"/>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D7E83363F5D4E29386C4F94393AE618FCA2246CCE39066C22464ACEF2588B730B67D65917FD80EE0G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3094</Words>
  <Characters>17641</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80</vt:i4>
      </vt:variant>
    </vt:vector>
  </HeadingPairs>
  <TitlesOfParts>
    <vt:vector size="81" baseType="lpstr">
      <vt:lpstr/>
      <vt:lpstr>Приложение </vt:lpstr>
      <vt:lpstr/>
      <vt:lpstr/>
      <vt:lpstr>    Муниципальная программа</vt:lpstr>
      <vt:lpstr/>
      <vt:lpstr>Сроки и этапы реализации программы:  программа реализуется в один этап в 2020 го</vt:lpstr>
      <vt:lpstr/>
      <vt:lpstr/>
      <vt:lpstr>        Описание приоритетов политики в сфере благоустройства, формулировка целей и пост</vt:lpstr>
      <vt:lpstr>        Прогноз ожидаемых результатов реализации программы,</vt:lpstr>
      <vt:lpstr>        характеристика вклада сельского поселения  в достижение</vt:lpstr>
      <vt:lpstr>        результатов Приоритетного проекта</vt:lpstr>
      <vt:lpstr>        Объем средств, необходимых на реализацию программы за счет всех</vt:lpstr>
      <vt:lpstr>        источников финансирования на 2020 год</vt:lpstr>
      <vt:lpstr>        </vt:lpstr>
      <vt:lpstr>        5. Сроки реализации программы</vt:lpstr>
      <vt:lpstr>        </vt:lpstr>
      <vt:lpstr>        </vt:lpstr>
      <vt:lpstr>        </vt:lpstr>
      <vt:lpstr>    Приложение 1</vt:lpstr>
      <vt:lpstr>    Паспорт муниципальной программы </vt:lpstr>
      <vt:lpstr>    «Мероприятия, направленные на благоустройство территории Солонцовского сельского</vt:lpstr>
      <vt:lpstr>    области на 2020 год»</vt:lpstr>
      <vt:lpstr>    </vt:lpstr>
      <vt:lpstr>    </vt:lpstr>
      <vt:lpstr>    Приложение  2</vt:lpstr>
      <vt:lpstr>    о показателях (индикаторах) программы «Мероприятия, направленные на благоустройс</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vt:lpstr/>
      <vt:lpstr/>
      <vt:lpstr/>
      <vt:lpstr>______________________________________</vt:lpstr>
      <vt:lpstr/>
      <vt:lpstr/>
      <vt:lpstr/>
      <vt:lpstr/>
      <vt:lpstr/>
      <vt:lpstr/>
      <vt:lpstr/>
      <vt:lpstr/>
      <vt:lpstr/>
      <vt:lpstr/>
      <vt:lpstr/>
      <vt:lpstr/>
      <vt:lpstr/>
      <vt:lpstr/>
      <vt:lpstr/>
      <vt:lpstr/>
      <vt:lpstr/>
      <vt:lpstr/>
    </vt:vector>
  </TitlesOfParts>
  <Company/>
  <LinksUpToDate>false</LinksUpToDate>
  <CharactersWithSpaces>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2020-03-04T09:49:00Z</cp:lastPrinted>
  <dcterms:created xsi:type="dcterms:W3CDTF">2019-11-06T10:46:00Z</dcterms:created>
  <dcterms:modified xsi:type="dcterms:W3CDTF">2020-03-04T09:52:00Z</dcterms:modified>
</cp:coreProperties>
</file>