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E8" w:rsidRPr="003F2AE8" w:rsidRDefault="003F2AE8" w:rsidP="003F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2AE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F2AE8" w:rsidRPr="003F2AE8" w:rsidRDefault="003F2AE8" w:rsidP="003F2AE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2AE8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3F2AE8" w:rsidRPr="003F2AE8" w:rsidRDefault="003F2AE8" w:rsidP="003F2AE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2AE8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3F2AE8" w:rsidRPr="003F2AE8" w:rsidRDefault="003F2AE8" w:rsidP="003F2AE8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2AE8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3F2AE8" w:rsidRPr="003F2AE8" w:rsidRDefault="003F2AE8" w:rsidP="003F2AE8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3F2AE8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3F2AE8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3F2AE8" w:rsidRPr="003F2AE8" w:rsidRDefault="003F2AE8" w:rsidP="003F2A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2AE8" w:rsidRPr="003F2AE8" w:rsidRDefault="003F2AE8" w:rsidP="003F2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2AE8" w:rsidRPr="003F2AE8" w:rsidRDefault="003F2AE8" w:rsidP="003F2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2AE8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F2AE8">
        <w:rPr>
          <w:rFonts w:ascii="Arial" w:eastAsia="Times New Roman" w:hAnsi="Arial" w:cs="Arial"/>
          <w:sz w:val="24"/>
          <w:szCs w:val="24"/>
          <w:lang w:eastAsia="ru-RU"/>
        </w:rPr>
        <w:t xml:space="preserve">7.01.2020г.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3F2AE8" w:rsidRPr="003F2AE8" w:rsidRDefault="003F2AE8" w:rsidP="003F2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2AE8" w:rsidRPr="003F2AE8" w:rsidRDefault="003F2AE8" w:rsidP="003F2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7CB" w:rsidRPr="003F2AE8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3F2AE8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F2AE8" w:rsidRDefault="008607CB" w:rsidP="003F2AE8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 w:rsidRPr="003F2AE8">
        <w:rPr>
          <w:b/>
          <w:bCs/>
          <w:sz w:val="24"/>
          <w:szCs w:val="24"/>
        </w:rPr>
        <w:t xml:space="preserve">О </w:t>
      </w:r>
      <w:r w:rsidR="00372930" w:rsidRPr="003F2AE8">
        <w:rPr>
          <w:b/>
          <w:bCs/>
          <w:sz w:val="24"/>
          <w:szCs w:val="24"/>
        </w:rPr>
        <w:t>внесении изменений в постановление №</w:t>
      </w:r>
      <w:r w:rsidR="003F2AE8" w:rsidRPr="003F2AE8">
        <w:rPr>
          <w:b/>
          <w:bCs/>
          <w:sz w:val="24"/>
          <w:szCs w:val="24"/>
        </w:rPr>
        <w:t xml:space="preserve"> 43 </w:t>
      </w:r>
      <w:r w:rsidR="00372930" w:rsidRPr="003F2AE8">
        <w:rPr>
          <w:b/>
          <w:bCs/>
          <w:sz w:val="24"/>
          <w:szCs w:val="24"/>
        </w:rPr>
        <w:t xml:space="preserve">от </w:t>
      </w:r>
      <w:r w:rsidR="003F2AE8" w:rsidRPr="003F2AE8">
        <w:rPr>
          <w:b/>
          <w:bCs/>
          <w:sz w:val="24"/>
          <w:szCs w:val="24"/>
        </w:rPr>
        <w:t>21.06.2016</w:t>
      </w:r>
      <w:r w:rsidR="00372930" w:rsidRPr="003F2AE8">
        <w:rPr>
          <w:b/>
          <w:bCs/>
          <w:sz w:val="24"/>
          <w:szCs w:val="24"/>
        </w:rPr>
        <w:t xml:space="preserve">года </w:t>
      </w:r>
      <w:r w:rsidR="0009488D" w:rsidRPr="003F2AE8">
        <w:rPr>
          <w:b/>
          <w:sz w:val="24"/>
          <w:szCs w:val="24"/>
        </w:rPr>
        <w:t>"</w:t>
      </w:r>
      <w:r w:rsidR="00372930" w:rsidRPr="003F2AE8">
        <w:rPr>
          <w:b/>
          <w:bCs/>
          <w:sz w:val="24"/>
          <w:szCs w:val="24"/>
        </w:rPr>
        <w:t xml:space="preserve">О </w:t>
      </w:r>
      <w:r w:rsidRPr="003F2AE8">
        <w:rPr>
          <w:b/>
          <w:bCs/>
          <w:sz w:val="24"/>
          <w:szCs w:val="24"/>
        </w:rPr>
        <w:t>возлож</w:t>
      </w:r>
      <w:r w:rsidRPr="003F2AE8">
        <w:rPr>
          <w:b/>
          <w:bCs/>
          <w:sz w:val="24"/>
          <w:szCs w:val="24"/>
        </w:rPr>
        <w:t>е</w:t>
      </w:r>
      <w:r w:rsidRPr="003F2AE8">
        <w:rPr>
          <w:b/>
          <w:bCs/>
          <w:sz w:val="24"/>
          <w:szCs w:val="24"/>
        </w:rPr>
        <w:t>нии полномочий по определению поставщиков</w:t>
      </w:r>
      <w:r w:rsidR="003F2AE8">
        <w:rPr>
          <w:b/>
          <w:bCs/>
          <w:sz w:val="24"/>
          <w:szCs w:val="24"/>
        </w:rPr>
        <w:t xml:space="preserve"> </w:t>
      </w:r>
      <w:r w:rsidRPr="003F2AE8">
        <w:rPr>
          <w:b/>
          <w:bCs/>
          <w:sz w:val="24"/>
          <w:szCs w:val="24"/>
        </w:rPr>
        <w:t>(подрядчиков, исполнит</w:t>
      </w:r>
      <w:r w:rsidRPr="003F2AE8">
        <w:rPr>
          <w:b/>
          <w:bCs/>
          <w:sz w:val="24"/>
          <w:szCs w:val="24"/>
        </w:rPr>
        <w:t>е</w:t>
      </w:r>
      <w:r w:rsidRPr="003F2AE8">
        <w:rPr>
          <w:b/>
          <w:bCs/>
          <w:sz w:val="24"/>
          <w:szCs w:val="24"/>
        </w:rPr>
        <w:t>лей) для муниципальных заказчиков</w:t>
      </w:r>
      <w:r w:rsidR="003F2AE8">
        <w:rPr>
          <w:b/>
          <w:bCs/>
          <w:sz w:val="24"/>
          <w:szCs w:val="24"/>
        </w:rPr>
        <w:t xml:space="preserve"> </w:t>
      </w:r>
      <w:r w:rsidRPr="003F2AE8">
        <w:rPr>
          <w:b/>
          <w:bCs/>
          <w:sz w:val="24"/>
          <w:szCs w:val="24"/>
        </w:rPr>
        <w:t xml:space="preserve"> </w:t>
      </w:r>
      <w:r w:rsidR="003F2AE8" w:rsidRPr="003F2AE8">
        <w:rPr>
          <w:b/>
          <w:bCs/>
          <w:sz w:val="24"/>
          <w:szCs w:val="24"/>
        </w:rPr>
        <w:t xml:space="preserve">Солонцовского сельского </w:t>
      </w:r>
      <w:r w:rsidR="000D7DA4" w:rsidRPr="003F2AE8">
        <w:rPr>
          <w:b/>
          <w:bCs/>
          <w:sz w:val="24"/>
          <w:szCs w:val="24"/>
        </w:rPr>
        <w:t>поселени</w:t>
      </w:r>
      <w:r w:rsidRPr="003F2AE8">
        <w:rPr>
          <w:b/>
          <w:bCs/>
          <w:sz w:val="24"/>
          <w:szCs w:val="24"/>
        </w:rPr>
        <w:t>я</w:t>
      </w:r>
      <w:r w:rsidR="003F2AE8" w:rsidRPr="003F2AE8">
        <w:rPr>
          <w:b/>
          <w:bCs/>
          <w:sz w:val="24"/>
          <w:szCs w:val="24"/>
        </w:rPr>
        <w:t xml:space="preserve"> </w:t>
      </w:r>
    </w:p>
    <w:p w:rsidR="008607CB" w:rsidRPr="003F2AE8" w:rsidRDefault="003F2AE8" w:rsidP="003F2AE8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proofErr w:type="gramStart"/>
      <w:r w:rsidRPr="003F2AE8">
        <w:rPr>
          <w:b/>
          <w:bCs/>
          <w:sz w:val="24"/>
          <w:szCs w:val="24"/>
        </w:rPr>
        <w:t>Алексеевского</w:t>
      </w:r>
      <w:proofErr w:type="gramEnd"/>
      <w:r>
        <w:rPr>
          <w:b/>
          <w:bCs/>
          <w:sz w:val="24"/>
          <w:szCs w:val="24"/>
        </w:rPr>
        <w:t xml:space="preserve"> </w:t>
      </w:r>
      <w:r w:rsidR="008607CB" w:rsidRPr="003F2AE8">
        <w:rPr>
          <w:b/>
          <w:bCs/>
          <w:sz w:val="24"/>
          <w:szCs w:val="24"/>
        </w:rPr>
        <w:t>муниципального района Волгоградской области</w:t>
      </w:r>
      <w:r w:rsidR="0009488D" w:rsidRPr="003F2AE8">
        <w:rPr>
          <w:b/>
          <w:sz w:val="24"/>
          <w:szCs w:val="24"/>
        </w:rPr>
        <w:t>"</w:t>
      </w:r>
    </w:p>
    <w:p w:rsidR="008607CB" w:rsidRPr="003F2AE8" w:rsidRDefault="008607CB" w:rsidP="003F2AE8">
      <w:pPr>
        <w:pStyle w:val="ConsPlusNormal"/>
        <w:jc w:val="center"/>
        <w:outlineLvl w:val="0"/>
        <w:rPr>
          <w:sz w:val="24"/>
          <w:szCs w:val="24"/>
        </w:rPr>
      </w:pPr>
    </w:p>
    <w:p w:rsidR="008607CB" w:rsidRPr="003F2AE8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r w:rsidRPr="003F2AE8">
        <w:rPr>
          <w:sz w:val="24"/>
          <w:szCs w:val="24"/>
        </w:rPr>
        <w:t xml:space="preserve">В соответствии </w:t>
      </w:r>
      <w:hyperlink r:id="rId8" w:history="1">
        <w:r w:rsidRPr="003F2AE8">
          <w:rPr>
            <w:sz w:val="24"/>
            <w:szCs w:val="24"/>
          </w:rPr>
          <w:t>со статьей 2</w:t>
        </w:r>
      </w:hyperlink>
      <w:r w:rsidR="00372930" w:rsidRPr="003F2AE8">
        <w:rPr>
          <w:sz w:val="24"/>
          <w:szCs w:val="24"/>
        </w:rPr>
        <w:t>4</w:t>
      </w:r>
      <w:r w:rsidRPr="003F2AE8">
        <w:rPr>
          <w:sz w:val="24"/>
          <w:szCs w:val="24"/>
        </w:rPr>
        <w:t xml:space="preserve"> Федерального закона от 05.04.2013 </w:t>
      </w:r>
      <w:r w:rsidR="000E1EE4" w:rsidRPr="003F2AE8">
        <w:rPr>
          <w:sz w:val="24"/>
          <w:szCs w:val="24"/>
        </w:rPr>
        <w:t>№</w:t>
      </w:r>
      <w:r w:rsidRPr="003F2AE8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</w:t>
      </w:r>
      <w:r w:rsidRPr="003F2AE8">
        <w:rPr>
          <w:sz w:val="24"/>
          <w:szCs w:val="24"/>
        </w:rPr>
        <w:t>у</w:t>
      </w:r>
      <w:r w:rsidRPr="003F2AE8">
        <w:rPr>
          <w:sz w:val="24"/>
          <w:szCs w:val="24"/>
        </w:rPr>
        <w:t xml:space="preserve">дарственных и муниципальных нужд" </w:t>
      </w:r>
      <w:proofErr w:type="gramStart"/>
      <w:r w:rsidRPr="003F2AE8">
        <w:rPr>
          <w:b/>
          <w:sz w:val="24"/>
          <w:szCs w:val="24"/>
        </w:rPr>
        <w:t>п</w:t>
      </w:r>
      <w:proofErr w:type="gramEnd"/>
      <w:r w:rsidRPr="003F2AE8">
        <w:rPr>
          <w:b/>
          <w:sz w:val="24"/>
          <w:szCs w:val="24"/>
        </w:rPr>
        <w:t xml:space="preserve"> о с т а н о в л я ю:</w:t>
      </w:r>
    </w:p>
    <w:p w:rsidR="003E7EA3" w:rsidRDefault="003E7EA3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62BB5" w:rsidRPr="003F2AE8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>1. В</w:t>
      </w:r>
      <w:r w:rsidR="00372930" w:rsidRPr="003F2AE8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3F2AE8">
        <w:rPr>
          <w:rFonts w:ascii="Arial" w:hAnsi="Arial" w:cs="Arial"/>
          <w:bCs/>
          <w:sz w:val="24"/>
          <w:szCs w:val="24"/>
        </w:rPr>
        <w:t>Солонцовского</w:t>
      </w:r>
      <w:r w:rsidR="00372930" w:rsidRPr="003F2AE8">
        <w:rPr>
          <w:rFonts w:ascii="Arial" w:hAnsi="Arial" w:cs="Arial"/>
          <w:bCs/>
          <w:sz w:val="24"/>
          <w:szCs w:val="24"/>
        </w:rPr>
        <w:t xml:space="preserve"> поселения </w:t>
      </w:r>
      <w:r w:rsidR="003F2AE8">
        <w:rPr>
          <w:rFonts w:ascii="Arial" w:hAnsi="Arial" w:cs="Arial"/>
          <w:bCs/>
          <w:sz w:val="24"/>
          <w:szCs w:val="24"/>
        </w:rPr>
        <w:t>Але</w:t>
      </w:r>
      <w:r w:rsidR="003F2AE8">
        <w:rPr>
          <w:rFonts w:ascii="Arial" w:hAnsi="Arial" w:cs="Arial"/>
          <w:bCs/>
          <w:sz w:val="24"/>
          <w:szCs w:val="24"/>
        </w:rPr>
        <w:t>к</w:t>
      </w:r>
      <w:r w:rsidR="003F2AE8">
        <w:rPr>
          <w:rFonts w:ascii="Arial" w:hAnsi="Arial" w:cs="Arial"/>
          <w:bCs/>
          <w:sz w:val="24"/>
          <w:szCs w:val="24"/>
        </w:rPr>
        <w:t>сеевского</w:t>
      </w:r>
      <w:r w:rsidR="00372930" w:rsidRPr="003F2AE8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3F2AE8">
        <w:rPr>
          <w:rFonts w:ascii="Arial" w:hAnsi="Arial" w:cs="Arial"/>
          <w:sz w:val="24"/>
          <w:szCs w:val="24"/>
        </w:rPr>
        <w:t xml:space="preserve"> о</w:t>
      </w:r>
      <w:r w:rsidR="001B77A6" w:rsidRPr="003F2AE8">
        <w:rPr>
          <w:rFonts w:ascii="Arial" w:hAnsi="Arial" w:cs="Arial"/>
          <w:sz w:val="24"/>
          <w:szCs w:val="24"/>
        </w:rPr>
        <w:t>т</w:t>
      </w:r>
      <w:r w:rsidR="00372930" w:rsidRPr="003F2AE8">
        <w:rPr>
          <w:rFonts w:ascii="Arial" w:hAnsi="Arial" w:cs="Arial"/>
          <w:sz w:val="24"/>
          <w:szCs w:val="24"/>
        </w:rPr>
        <w:t xml:space="preserve"> </w:t>
      </w:r>
      <w:r w:rsidR="003F2AE8">
        <w:rPr>
          <w:rFonts w:ascii="Arial" w:hAnsi="Arial" w:cs="Arial"/>
          <w:sz w:val="24"/>
          <w:szCs w:val="24"/>
        </w:rPr>
        <w:t>21.06.2016</w:t>
      </w:r>
      <w:r w:rsidR="000D7DA4" w:rsidRPr="003F2AE8">
        <w:rPr>
          <w:rFonts w:ascii="Arial" w:hAnsi="Arial" w:cs="Arial"/>
          <w:sz w:val="24"/>
          <w:szCs w:val="24"/>
        </w:rPr>
        <w:t xml:space="preserve"> </w:t>
      </w:r>
      <w:r w:rsidR="00372930" w:rsidRPr="003F2AE8">
        <w:rPr>
          <w:rFonts w:ascii="Arial" w:hAnsi="Arial" w:cs="Arial"/>
          <w:sz w:val="24"/>
          <w:szCs w:val="24"/>
        </w:rPr>
        <w:t xml:space="preserve">года № </w:t>
      </w:r>
      <w:r w:rsidR="003F2AE8">
        <w:rPr>
          <w:rFonts w:ascii="Arial" w:hAnsi="Arial" w:cs="Arial"/>
          <w:sz w:val="24"/>
          <w:szCs w:val="24"/>
        </w:rPr>
        <w:t xml:space="preserve">43 </w:t>
      </w:r>
      <w:r w:rsidR="004B1FD0" w:rsidRPr="003F2AE8">
        <w:rPr>
          <w:rFonts w:ascii="Arial" w:hAnsi="Arial" w:cs="Arial"/>
          <w:sz w:val="24"/>
          <w:szCs w:val="24"/>
        </w:rPr>
        <w:t>"</w:t>
      </w:r>
      <w:r w:rsidR="00372930" w:rsidRPr="003F2AE8">
        <w:rPr>
          <w:rFonts w:ascii="Arial" w:hAnsi="Arial" w:cs="Arial"/>
          <w:sz w:val="24"/>
          <w:szCs w:val="24"/>
        </w:rPr>
        <w:t>О возложении</w:t>
      </w:r>
      <w:r w:rsidR="00372930" w:rsidRPr="003F2AE8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3F2AE8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3F2AE8">
        <w:rPr>
          <w:rFonts w:ascii="Arial" w:hAnsi="Arial" w:cs="Arial"/>
          <w:bCs/>
          <w:sz w:val="24"/>
          <w:szCs w:val="24"/>
        </w:rPr>
        <w:t>(подрядчиков, исполн</w:t>
      </w:r>
      <w:r w:rsidR="00372930" w:rsidRPr="003F2AE8">
        <w:rPr>
          <w:rFonts w:ascii="Arial" w:hAnsi="Arial" w:cs="Arial"/>
          <w:bCs/>
          <w:sz w:val="24"/>
          <w:szCs w:val="24"/>
        </w:rPr>
        <w:t>и</w:t>
      </w:r>
      <w:r w:rsidR="00372930" w:rsidRPr="003F2AE8">
        <w:rPr>
          <w:rFonts w:ascii="Arial" w:hAnsi="Arial" w:cs="Arial"/>
          <w:bCs/>
          <w:sz w:val="24"/>
          <w:szCs w:val="24"/>
        </w:rPr>
        <w:t xml:space="preserve">телей) для муниципальных заказчиков </w:t>
      </w:r>
      <w:r w:rsidR="003E7EA3">
        <w:rPr>
          <w:rFonts w:ascii="Arial" w:hAnsi="Arial" w:cs="Arial"/>
          <w:sz w:val="24"/>
          <w:szCs w:val="24"/>
        </w:rPr>
        <w:t>Солонцовского сельского</w:t>
      </w:r>
      <w:r w:rsidR="00372930" w:rsidRPr="003F2AE8">
        <w:rPr>
          <w:rFonts w:ascii="Arial" w:hAnsi="Arial" w:cs="Arial"/>
          <w:bCs/>
          <w:sz w:val="24"/>
          <w:szCs w:val="24"/>
        </w:rPr>
        <w:t xml:space="preserve"> поселения </w:t>
      </w:r>
      <w:r w:rsidR="003E7EA3">
        <w:rPr>
          <w:rFonts w:ascii="Arial" w:hAnsi="Arial" w:cs="Arial"/>
          <w:sz w:val="24"/>
          <w:szCs w:val="24"/>
        </w:rPr>
        <w:t>Але</w:t>
      </w:r>
      <w:r w:rsidR="003E7EA3">
        <w:rPr>
          <w:rFonts w:ascii="Arial" w:hAnsi="Arial" w:cs="Arial"/>
          <w:sz w:val="24"/>
          <w:szCs w:val="24"/>
        </w:rPr>
        <w:t>к</w:t>
      </w:r>
      <w:r w:rsidR="003E7EA3">
        <w:rPr>
          <w:rFonts w:ascii="Arial" w:hAnsi="Arial" w:cs="Arial"/>
          <w:sz w:val="24"/>
          <w:szCs w:val="24"/>
        </w:rPr>
        <w:t xml:space="preserve">сеевского </w:t>
      </w:r>
      <w:r w:rsidR="00372930" w:rsidRPr="003F2AE8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="004B1FD0" w:rsidRPr="003F2AE8">
        <w:rPr>
          <w:rFonts w:ascii="Arial" w:hAnsi="Arial" w:cs="Arial"/>
          <w:sz w:val="24"/>
          <w:szCs w:val="24"/>
        </w:rPr>
        <w:t>"</w:t>
      </w:r>
      <w:bookmarkEnd w:id="0"/>
      <w:r w:rsidR="00B62BB5" w:rsidRPr="003F2AE8">
        <w:rPr>
          <w:rFonts w:ascii="Arial" w:hAnsi="Arial" w:cs="Arial"/>
          <w:sz w:val="24"/>
          <w:szCs w:val="24"/>
        </w:rPr>
        <w:t xml:space="preserve"> </w:t>
      </w:r>
      <w:r w:rsidR="000D7DA4" w:rsidRPr="003F2AE8">
        <w:rPr>
          <w:rFonts w:ascii="Arial" w:hAnsi="Arial" w:cs="Arial"/>
          <w:sz w:val="24"/>
          <w:szCs w:val="24"/>
        </w:rPr>
        <w:t>изменение</w:t>
      </w:r>
      <w:r w:rsidR="00263D27" w:rsidRPr="003F2AE8">
        <w:rPr>
          <w:rFonts w:ascii="Arial" w:hAnsi="Arial" w:cs="Arial"/>
          <w:sz w:val="24"/>
          <w:szCs w:val="24"/>
        </w:rPr>
        <w:t>,</w:t>
      </w:r>
      <w:r w:rsidR="00873E58" w:rsidRPr="003F2AE8">
        <w:rPr>
          <w:rFonts w:ascii="Arial" w:hAnsi="Arial" w:cs="Arial"/>
          <w:sz w:val="24"/>
          <w:szCs w:val="24"/>
        </w:rPr>
        <w:t xml:space="preserve"> изложив </w:t>
      </w:r>
      <w:r w:rsidR="000D7DA4" w:rsidRPr="003F2AE8">
        <w:rPr>
          <w:rFonts w:ascii="Arial" w:hAnsi="Arial" w:cs="Arial"/>
          <w:sz w:val="24"/>
          <w:szCs w:val="24"/>
        </w:rPr>
        <w:t xml:space="preserve">абзац первый </w:t>
      </w:r>
      <w:r w:rsidR="00873E58" w:rsidRPr="003F2AE8">
        <w:rPr>
          <w:rFonts w:ascii="Arial" w:hAnsi="Arial" w:cs="Arial"/>
          <w:sz w:val="24"/>
          <w:szCs w:val="24"/>
        </w:rPr>
        <w:t>пункт</w:t>
      </w:r>
      <w:r w:rsidR="000D7DA4" w:rsidRPr="003F2AE8">
        <w:rPr>
          <w:rFonts w:ascii="Arial" w:hAnsi="Arial" w:cs="Arial"/>
          <w:sz w:val="24"/>
          <w:szCs w:val="24"/>
        </w:rPr>
        <w:t>а</w:t>
      </w:r>
      <w:r w:rsidR="00873E58" w:rsidRPr="003F2AE8">
        <w:rPr>
          <w:rFonts w:ascii="Arial" w:hAnsi="Arial" w:cs="Arial"/>
          <w:sz w:val="24"/>
          <w:szCs w:val="24"/>
        </w:rPr>
        <w:t xml:space="preserve"> 2 в следующей редакции:</w:t>
      </w:r>
    </w:p>
    <w:p w:rsidR="008607CB" w:rsidRPr="003F2AE8" w:rsidRDefault="0009488D" w:rsidP="005A7133">
      <w:pPr>
        <w:pStyle w:val="ConsPlusNormal"/>
        <w:ind w:firstLine="708"/>
        <w:jc w:val="both"/>
        <w:rPr>
          <w:sz w:val="24"/>
          <w:szCs w:val="24"/>
        </w:rPr>
      </w:pPr>
      <w:r w:rsidRPr="003F2AE8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3F2AE8">
        <w:rPr>
          <w:sz w:val="24"/>
          <w:szCs w:val="24"/>
        </w:rPr>
        <w:t>п</w:t>
      </w:r>
      <w:r w:rsidR="008607CB" w:rsidRPr="003F2AE8">
        <w:rPr>
          <w:sz w:val="24"/>
          <w:szCs w:val="24"/>
        </w:rPr>
        <w:t>о</w:t>
      </w:r>
      <w:r w:rsidR="008607CB" w:rsidRPr="003F2AE8">
        <w:rPr>
          <w:sz w:val="24"/>
          <w:szCs w:val="24"/>
        </w:rPr>
        <w:t>ставщиков (подрядчиков, исполнителей) путем проведения</w:t>
      </w:r>
      <w:r w:rsidR="004B1FD0" w:rsidRPr="003F2AE8">
        <w:rPr>
          <w:sz w:val="24"/>
          <w:szCs w:val="24"/>
        </w:rPr>
        <w:t xml:space="preserve"> </w:t>
      </w:r>
      <w:r w:rsidR="00873E58" w:rsidRPr="003F2AE8">
        <w:rPr>
          <w:sz w:val="24"/>
          <w:szCs w:val="24"/>
        </w:rPr>
        <w:t xml:space="preserve">открытых </w:t>
      </w:r>
      <w:r w:rsidR="008607CB" w:rsidRPr="003F2AE8">
        <w:rPr>
          <w:sz w:val="24"/>
          <w:szCs w:val="24"/>
        </w:rPr>
        <w:t xml:space="preserve">конкурсов </w:t>
      </w:r>
      <w:r w:rsidRPr="003F2AE8">
        <w:rPr>
          <w:sz w:val="24"/>
          <w:szCs w:val="24"/>
        </w:rPr>
        <w:t>в электронной форме</w:t>
      </w:r>
      <w:r w:rsidR="00873E58" w:rsidRPr="003F2AE8">
        <w:rPr>
          <w:sz w:val="24"/>
          <w:szCs w:val="24"/>
        </w:rPr>
        <w:t xml:space="preserve">, конкурсов с </w:t>
      </w:r>
      <w:r w:rsidR="008607CB" w:rsidRPr="003F2AE8">
        <w:rPr>
          <w:sz w:val="24"/>
          <w:szCs w:val="24"/>
        </w:rPr>
        <w:t xml:space="preserve">ограниченным </w:t>
      </w:r>
      <w:r w:rsidR="004B1FD0" w:rsidRPr="003F2AE8">
        <w:rPr>
          <w:sz w:val="24"/>
          <w:szCs w:val="24"/>
        </w:rPr>
        <w:t>участием</w:t>
      </w:r>
      <w:r w:rsidR="00873E58" w:rsidRPr="003F2AE8">
        <w:rPr>
          <w:sz w:val="24"/>
          <w:szCs w:val="24"/>
        </w:rPr>
        <w:t xml:space="preserve"> в электронной форме</w:t>
      </w:r>
      <w:r w:rsidR="004B1FD0" w:rsidRPr="003F2AE8">
        <w:rPr>
          <w:sz w:val="24"/>
          <w:szCs w:val="24"/>
        </w:rPr>
        <w:t xml:space="preserve">, </w:t>
      </w:r>
      <w:r w:rsidR="00873E58" w:rsidRPr="003F2AE8">
        <w:rPr>
          <w:sz w:val="24"/>
          <w:szCs w:val="24"/>
        </w:rPr>
        <w:t xml:space="preserve">двухэтапных конкурсов в электронной форме, </w:t>
      </w:r>
      <w:r w:rsidR="008607CB" w:rsidRPr="003F2AE8">
        <w:rPr>
          <w:sz w:val="24"/>
          <w:szCs w:val="24"/>
        </w:rPr>
        <w:t>аукцион</w:t>
      </w:r>
      <w:r w:rsidR="00873E58" w:rsidRPr="003F2AE8">
        <w:rPr>
          <w:sz w:val="24"/>
          <w:szCs w:val="24"/>
        </w:rPr>
        <w:t>ов</w:t>
      </w:r>
      <w:r w:rsidR="008607CB" w:rsidRPr="003F2AE8">
        <w:rPr>
          <w:sz w:val="24"/>
          <w:szCs w:val="24"/>
        </w:rPr>
        <w:t xml:space="preserve"> в электронной форме</w:t>
      </w:r>
      <w:r w:rsidR="004B1FD0" w:rsidRPr="003F2AE8">
        <w:rPr>
          <w:sz w:val="24"/>
          <w:szCs w:val="24"/>
        </w:rPr>
        <w:t>,</w:t>
      </w:r>
      <w:r w:rsidR="007F7DA1" w:rsidRPr="003F2AE8">
        <w:rPr>
          <w:sz w:val="24"/>
          <w:szCs w:val="24"/>
        </w:rPr>
        <w:t xml:space="preserve"> запросов котировок в электронной форме,</w:t>
      </w:r>
      <w:r w:rsidR="004B1FD0" w:rsidRPr="003F2AE8">
        <w:rPr>
          <w:sz w:val="24"/>
          <w:szCs w:val="24"/>
        </w:rPr>
        <w:t xml:space="preserve"> </w:t>
      </w:r>
      <w:r w:rsidR="008607CB" w:rsidRPr="003F2AE8">
        <w:rPr>
          <w:sz w:val="24"/>
          <w:szCs w:val="24"/>
        </w:rPr>
        <w:t>запрос</w:t>
      </w:r>
      <w:r w:rsidR="004E4BAE" w:rsidRPr="003F2AE8">
        <w:rPr>
          <w:sz w:val="24"/>
          <w:szCs w:val="24"/>
        </w:rPr>
        <w:t>ов</w:t>
      </w:r>
      <w:r w:rsidR="008607CB" w:rsidRPr="003F2AE8">
        <w:rPr>
          <w:sz w:val="24"/>
          <w:szCs w:val="24"/>
        </w:rPr>
        <w:t xml:space="preserve"> предложений</w:t>
      </w:r>
      <w:r w:rsidRPr="003F2AE8">
        <w:rPr>
          <w:sz w:val="24"/>
          <w:szCs w:val="24"/>
        </w:rPr>
        <w:t xml:space="preserve"> в электронной форме</w:t>
      </w:r>
      <w:r w:rsidR="004B1FD0" w:rsidRPr="003F2AE8">
        <w:rPr>
          <w:sz w:val="24"/>
          <w:szCs w:val="24"/>
        </w:rPr>
        <w:t>:</w:t>
      </w:r>
      <w:r w:rsidRPr="003F2AE8">
        <w:rPr>
          <w:sz w:val="24"/>
          <w:szCs w:val="24"/>
        </w:rPr>
        <w:t>".</w:t>
      </w:r>
    </w:p>
    <w:p w:rsidR="003E7EA3" w:rsidRDefault="003E7EA3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07CB" w:rsidRPr="003F2AE8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>2. Внести в</w:t>
      </w:r>
      <w:r w:rsidR="00B62BB5" w:rsidRPr="003F2AE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607CB" w:rsidRPr="003F2AE8">
          <w:rPr>
            <w:rFonts w:ascii="Arial" w:hAnsi="Arial" w:cs="Arial"/>
            <w:sz w:val="24"/>
            <w:szCs w:val="24"/>
          </w:rPr>
          <w:t>Поряд</w:t>
        </w:r>
        <w:r w:rsidRPr="003F2AE8">
          <w:rPr>
            <w:rFonts w:ascii="Arial" w:hAnsi="Arial" w:cs="Arial"/>
            <w:sz w:val="24"/>
            <w:szCs w:val="24"/>
          </w:rPr>
          <w:t>о</w:t>
        </w:r>
        <w:r w:rsidR="00B62BB5" w:rsidRPr="003F2AE8">
          <w:rPr>
            <w:rFonts w:ascii="Arial" w:hAnsi="Arial" w:cs="Arial"/>
            <w:sz w:val="24"/>
            <w:szCs w:val="24"/>
          </w:rPr>
          <w:t>к</w:t>
        </w:r>
      </w:hyperlink>
      <w:r w:rsidR="008607CB" w:rsidRPr="003F2AE8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</w:t>
      </w:r>
      <w:r w:rsidR="008607CB" w:rsidRPr="003F2AE8">
        <w:rPr>
          <w:rFonts w:ascii="Arial" w:hAnsi="Arial" w:cs="Arial"/>
          <w:sz w:val="24"/>
          <w:szCs w:val="24"/>
        </w:rPr>
        <w:t>и</w:t>
      </w:r>
      <w:r w:rsidR="008607CB" w:rsidRPr="003F2AE8">
        <w:rPr>
          <w:rFonts w:ascii="Arial" w:hAnsi="Arial" w:cs="Arial"/>
          <w:sz w:val="24"/>
          <w:szCs w:val="24"/>
        </w:rPr>
        <w:t xml:space="preserve">пальных заказчиков </w:t>
      </w:r>
      <w:r w:rsidR="003E7EA3">
        <w:rPr>
          <w:rFonts w:ascii="Arial" w:hAnsi="Arial" w:cs="Arial"/>
          <w:sz w:val="24"/>
          <w:szCs w:val="24"/>
        </w:rPr>
        <w:t xml:space="preserve">Солонцовского сельского </w:t>
      </w:r>
      <w:r w:rsidR="008607CB" w:rsidRPr="003F2AE8">
        <w:rPr>
          <w:rFonts w:ascii="Arial" w:hAnsi="Arial" w:cs="Arial"/>
          <w:sz w:val="24"/>
          <w:szCs w:val="24"/>
        </w:rPr>
        <w:t xml:space="preserve"> поселения </w:t>
      </w:r>
      <w:r w:rsidR="003E7EA3">
        <w:rPr>
          <w:rFonts w:ascii="Arial" w:hAnsi="Arial" w:cs="Arial"/>
          <w:sz w:val="24"/>
          <w:szCs w:val="24"/>
        </w:rPr>
        <w:t>Алексеевского</w:t>
      </w:r>
      <w:r w:rsidR="000D7DA4" w:rsidRPr="003F2AE8">
        <w:rPr>
          <w:rFonts w:ascii="Arial" w:hAnsi="Arial" w:cs="Arial"/>
          <w:sz w:val="24"/>
          <w:szCs w:val="24"/>
        </w:rPr>
        <w:t xml:space="preserve"> </w:t>
      </w:r>
      <w:r w:rsidR="008607CB" w:rsidRPr="003F2AE8">
        <w:rPr>
          <w:rFonts w:ascii="Arial" w:hAnsi="Arial" w:cs="Arial"/>
          <w:sz w:val="24"/>
          <w:szCs w:val="24"/>
        </w:rPr>
        <w:t>муниц</w:t>
      </w:r>
      <w:r w:rsidR="008607CB" w:rsidRPr="003F2AE8">
        <w:rPr>
          <w:rFonts w:ascii="Arial" w:hAnsi="Arial" w:cs="Arial"/>
          <w:sz w:val="24"/>
          <w:szCs w:val="24"/>
        </w:rPr>
        <w:t>и</w:t>
      </w:r>
      <w:r w:rsidR="008607CB" w:rsidRPr="003F2AE8">
        <w:rPr>
          <w:rFonts w:ascii="Arial" w:hAnsi="Arial" w:cs="Arial"/>
          <w:sz w:val="24"/>
          <w:szCs w:val="24"/>
        </w:rPr>
        <w:t>пального района Волгоградской области при определении поставщика (подрядч</w:t>
      </w:r>
      <w:r w:rsidR="008607CB" w:rsidRPr="003F2AE8">
        <w:rPr>
          <w:rFonts w:ascii="Arial" w:hAnsi="Arial" w:cs="Arial"/>
          <w:sz w:val="24"/>
          <w:szCs w:val="24"/>
        </w:rPr>
        <w:t>и</w:t>
      </w:r>
      <w:r w:rsidR="008607CB" w:rsidRPr="003F2AE8">
        <w:rPr>
          <w:rFonts w:ascii="Arial" w:hAnsi="Arial" w:cs="Arial"/>
          <w:sz w:val="24"/>
          <w:szCs w:val="24"/>
        </w:rPr>
        <w:t xml:space="preserve">ка, исполнителя) для обеспечения муниципальных нужд </w:t>
      </w:r>
      <w:r w:rsidR="003E7EA3">
        <w:rPr>
          <w:rFonts w:ascii="Arial" w:hAnsi="Arial" w:cs="Arial"/>
          <w:sz w:val="24"/>
          <w:szCs w:val="24"/>
        </w:rPr>
        <w:t>Солонцовского сельского</w:t>
      </w:r>
      <w:r w:rsidR="000D7DA4" w:rsidRPr="003F2AE8">
        <w:rPr>
          <w:rFonts w:ascii="Arial" w:hAnsi="Arial" w:cs="Arial"/>
          <w:sz w:val="24"/>
          <w:szCs w:val="24"/>
        </w:rPr>
        <w:t xml:space="preserve"> </w:t>
      </w:r>
      <w:r w:rsidR="008607CB" w:rsidRPr="003F2AE8">
        <w:rPr>
          <w:rFonts w:ascii="Arial" w:hAnsi="Arial" w:cs="Arial"/>
          <w:sz w:val="24"/>
          <w:szCs w:val="24"/>
        </w:rPr>
        <w:t xml:space="preserve">поселения </w:t>
      </w:r>
      <w:r w:rsidR="003E7EA3">
        <w:rPr>
          <w:rFonts w:ascii="Arial" w:hAnsi="Arial" w:cs="Arial"/>
          <w:sz w:val="24"/>
          <w:szCs w:val="24"/>
        </w:rPr>
        <w:t xml:space="preserve"> Алексеевского </w:t>
      </w:r>
      <w:r w:rsidR="008607CB" w:rsidRPr="003F2AE8">
        <w:rPr>
          <w:rFonts w:ascii="Arial" w:hAnsi="Arial" w:cs="Arial"/>
          <w:sz w:val="24"/>
          <w:szCs w:val="24"/>
        </w:rPr>
        <w:t>муниципально</w:t>
      </w:r>
      <w:r w:rsidR="0009488D" w:rsidRPr="003F2AE8">
        <w:rPr>
          <w:rFonts w:ascii="Arial" w:hAnsi="Arial" w:cs="Arial"/>
          <w:sz w:val="24"/>
          <w:szCs w:val="24"/>
        </w:rPr>
        <w:t>го района Волгоградской области, утве</w:t>
      </w:r>
      <w:r w:rsidR="0009488D" w:rsidRPr="003F2AE8">
        <w:rPr>
          <w:rFonts w:ascii="Arial" w:hAnsi="Arial" w:cs="Arial"/>
          <w:sz w:val="24"/>
          <w:szCs w:val="24"/>
        </w:rPr>
        <w:t>р</w:t>
      </w:r>
      <w:r w:rsidR="0009488D" w:rsidRPr="003F2AE8">
        <w:rPr>
          <w:rFonts w:ascii="Arial" w:hAnsi="Arial" w:cs="Arial"/>
          <w:sz w:val="24"/>
          <w:szCs w:val="24"/>
        </w:rPr>
        <w:t>жденн</w:t>
      </w:r>
      <w:r w:rsidR="00DA246B" w:rsidRPr="003F2AE8">
        <w:rPr>
          <w:rFonts w:ascii="Arial" w:hAnsi="Arial" w:cs="Arial"/>
          <w:sz w:val="24"/>
          <w:szCs w:val="24"/>
        </w:rPr>
        <w:t>ый</w:t>
      </w:r>
      <w:r w:rsidR="0009488D" w:rsidRPr="003F2AE8">
        <w:rPr>
          <w:rFonts w:ascii="Arial" w:hAnsi="Arial" w:cs="Arial"/>
          <w:sz w:val="24"/>
          <w:szCs w:val="24"/>
        </w:rPr>
        <w:t xml:space="preserve"> вышеуказанным постановлением</w:t>
      </w:r>
      <w:r w:rsidR="00263D27" w:rsidRPr="003F2AE8">
        <w:rPr>
          <w:rFonts w:ascii="Arial" w:hAnsi="Arial" w:cs="Arial"/>
          <w:sz w:val="24"/>
          <w:szCs w:val="24"/>
        </w:rPr>
        <w:t>,</w:t>
      </w:r>
      <w:r w:rsidR="0009488D" w:rsidRPr="003F2AE8">
        <w:rPr>
          <w:rFonts w:ascii="Arial" w:hAnsi="Arial" w:cs="Arial"/>
          <w:sz w:val="24"/>
          <w:szCs w:val="24"/>
        </w:rPr>
        <w:t xml:space="preserve"> </w:t>
      </w:r>
      <w:r w:rsidR="000D7DA4" w:rsidRPr="003F2AE8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0D7DA4" w:rsidRPr="003F2AE8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>1) в пункте 3 после слов "электронных аукционов (далее – аукционы)</w:t>
      </w:r>
      <w:proofErr w:type="gramStart"/>
      <w:r w:rsidRPr="003F2AE8">
        <w:rPr>
          <w:rFonts w:ascii="Arial" w:hAnsi="Arial" w:cs="Arial"/>
          <w:sz w:val="24"/>
          <w:szCs w:val="24"/>
        </w:rPr>
        <w:t>,"</w:t>
      </w:r>
      <w:proofErr w:type="gramEnd"/>
      <w:r w:rsidRPr="003F2AE8">
        <w:rPr>
          <w:rFonts w:ascii="Arial" w:hAnsi="Arial" w:cs="Arial"/>
          <w:sz w:val="24"/>
          <w:szCs w:val="24"/>
        </w:rPr>
        <w:t xml:space="preserve"> д</w:t>
      </w:r>
      <w:r w:rsidRPr="003F2AE8">
        <w:rPr>
          <w:rFonts w:ascii="Arial" w:hAnsi="Arial" w:cs="Arial"/>
          <w:sz w:val="24"/>
          <w:szCs w:val="24"/>
        </w:rPr>
        <w:t>о</w:t>
      </w:r>
      <w:r w:rsidRPr="003F2AE8">
        <w:rPr>
          <w:rFonts w:ascii="Arial" w:hAnsi="Arial" w:cs="Arial"/>
          <w:sz w:val="24"/>
          <w:szCs w:val="24"/>
        </w:rPr>
        <w:t>полнить словами: "запросов котировок в электронной форме (далее – запросы к</w:t>
      </w:r>
      <w:r w:rsidRPr="003F2AE8">
        <w:rPr>
          <w:rFonts w:ascii="Arial" w:hAnsi="Arial" w:cs="Arial"/>
          <w:sz w:val="24"/>
          <w:szCs w:val="24"/>
        </w:rPr>
        <w:t>о</w:t>
      </w:r>
      <w:r w:rsidRPr="003F2AE8">
        <w:rPr>
          <w:rFonts w:ascii="Arial" w:hAnsi="Arial" w:cs="Arial"/>
          <w:sz w:val="24"/>
          <w:szCs w:val="24"/>
        </w:rPr>
        <w:t>тировок),";</w:t>
      </w:r>
    </w:p>
    <w:p w:rsidR="000D7DA4" w:rsidRPr="003F2AE8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 xml:space="preserve">2) в </w:t>
      </w:r>
      <w:r w:rsidR="005A7133" w:rsidRPr="003F2AE8">
        <w:rPr>
          <w:rFonts w:ascii="Arial" w:hAnsi="Arial" w:cs="Arial"/>
          <w:sz w:val="24"/>
          <w:szCs w:val="24"/>
        </w:rPr>
        <w:t>пункте 4 после слова "аукционов" дополнить словами ", запрос</w:t>
      </w:r>
      <w:r w:rsidR="00FE40F1" w:rsidRPr="003F2AE8">
        <w:rPr>
          <w:rFonts w:ascii="Arial" w:hAnsi="Arial" w:cs="Arial"/>
          <w:sz w:val="24"/>
          <w:szCs w:val="24"/>
        </w:rPr>
        <w:t>ов</w:t>
      </w:r>
      <w:r w:rsidR="005A7133" w:rsidRPr="003F2AE8">
        <w:rPr>
          <w:rFonts w:ascii="Arial" w:hAnsi="Arial" w:cs="Arial"/>
          <w:sz w:val="24"/>
          <w:szCs w:val="24"/>
        </w:rPr>
        <w:t xml:space="preserve"> кот</w:t>
      </w:r>
      <w:r w:rsidR="005A7133" w:rsidRPr="003F2AE8">
        <w:rPr>
          <w:rFonts w:ascii="Arial" w:hAnsi="Arial" w:cs="Arial"/>
          <w:sz w:val="24"/>
          <w:szCs w:val="24"/>
        </w:rPr>
        <w:t>и</w:t>
      </w:r>
      <w:r w:rsidR="005A7133" w:rsidRPr="003F2AE8">
        <w:rPr>
          <w:rFonts w:ascii="Arial" w:hAnsi="Arial" w:cs="Arial"/>
          <w:sz w:val="24"/>
          <w:szCs w:val="24"/>
        </w:rPr>
        <w:t>ровок";</w:t>
      </w:r>
    </w:p>
    <w:p w:rsidR="005A7133" w:rsidRPr="003F2AE8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 xml:space="preserve">3) в </w:t>
      </w:r>
      <w:r w:rsidR="00DA246B" w:rsidRPr="003F2AE8">
        <w:rPr>
          <w:rFonts w:ascii="Arial" w:hAnsi="Arial" w:cs="Arial"/>
          <w:sz w:val="24"/>
          <w:szCs w:val="24"/>
        </w:rPr>
        <w:t xml:space="preserve">абзаце первом </w:t>
      </w:r>
      <w:r w:rsidRPr="003F2AE8">
        <w:rPr>
          <w:rFonts w:ascii="Arial" w:hAnsi="Arial" w:cs="Arial"/>
          <w:sz w:val="24"/>
          <w:szCs w:val="24"/>
        </w:rPr>
        <w:t>пункт</w:t>
      </w:r>
      <w:r w:rsidR="00DA246B" w:rsidRPr="003F2AE8">
        <w:rPr>
          <w:rFonts w:ascii="Arial" w:hAnsi="Arial" w:cs="Arial"/>
          <w:sz w:val="24"/>
          <w:szCs w:val="24"/>
        </w:rPr>
        <w:t>а</w:t>
      </w:r>
      <w:r w:rsidRPr="003F2AE8">
        <w:rPr>
          <w:rFonts w:ascii="Arial" w:hAnsi="Arial" w:cs="Arial"/>
          <w:sz w:val="24"/>
          <w:szCs w:val="24"/>
        </w:rPr>
        <w:t xml:space="preserve"> 5 после слов "документации об аукционе</w:t>
      </w:r>
      <w:proofErr w:type="gramStart"/>
      <w:r w:rsidRPr="003F2AE8">
        <w:rPr>
          <w:rFonts w:ascii="Arial" w:hAnsi="Arial" w:cs="Arial"/>
          <w:sz w:val="24"/>
          <w:szCs w:val="24"/>
        </w:rPr>
        <w:t>,"</w:t>
      </w:r>
      <w:proofErr w:type="gramEnd"/>
      <w:r w:rsidRPr="003F2AE8">
        <w:rPr>
          <w:rFonts w:ascii="Arial" w:hAnsi="Arial" w:cs="Arial"/>
          <w:sz w:val="24"/>
          <w:szCs w:val="24"/>
        </w:rPr>
        <w:t xml:space="preserve"> д</w:t>
      </w:r>
      <w:r w:rsidRPr="003F2AE8">
        <w:rPr>
          <w:rFonts w:ascii="Arial" w:hAnsi="Arial" w:cs="Arial"/>
          <w:sz w:val="24"/>
          <w:szCs w:val="24"/>
        </w:rPr>
        <w:t>о</w:t>
      </w:r>
      <w:r w:rsidRPr="003F2AE8">
        <w:rPr>
          <w:rFonts w:ascii="Arial" w:hAnsi="Arial" w:cs="Arial"/>
          <w:sz w:val="24"/>
          <w:szCs w:val="24"/>
        </w:rPr>
        <w:t>полнить словами "</w:t>
      </w:r>
      <w:r w:rsidR="00263D27" w:rsidRPr="003F2AE8">
        <w:rPr>
          <w:rFonts w:ascii="Arial" w:hAnsi="Arial" w:cs="Arial"/>
          <w:sz w:val="24"/>
          <w:szCs w:val="24"/>
        </w:rPr>
        <w:t>извещении</w:t>
      </w:r>
      <w:r w:rsidRPr="003F2AE8">
        <w:rPr>
          <w:rFonts w:ascii="Arial" w:hAnsi="Arial" w:cs="Arial"/>
          <w:sz w:val="24"/>
          <w:szCs w:val="24"/>
        </w:rPr>
        <w:t xml:space="preserve"> о проведении запроса котировок,";</w:t>
      </w:r>
    </w:p>
    <w:p w:rsidR="005A7133" w:rsidRPr="003F2AE8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>4)  в пункте 6 после слов</w:t>
      </w:r>
      <w:r w:rsidR="00DA246B" w:rsidRPr="003F2AE8">
        <w:rPr>
          <w:rFonts w:ascii="Arial" w:hAnsi="Arial" w:cs="Arial"/>
          <w:sz w:val="24"/>
          <w:szCs w:val="24"/>
        </w:rPr>
        <w:t>а</w:t>
      </w:r>
      <w:r w:rsidRPr="003F2AE8">
        <w:rPr>
          <w:rFonts w:ascii="Arial" w:hAnsi="Arial" w:cs="Arial"/>
          <w:sz w:val="24"/>
          <w:szCs w:val="24"/>
        </w:rPr>
        <w:t xml:space="preserve"> </w:t>
      </w:r>
      <w:bookmarkStart w:id="1" w:name="_Hlk30595112"/>
      <w:r w:rsidRPr="003F2AE8">
        <w:rPr>
          <w:rFonts w:ascii="Arial" w:hAnsi="Arial" w:cs="Arial"/>
          <w:sz w:val="24"/>
          <w:szCs w:val="24"/>
        </w:rPr>
        <w:t>"</w:t>
      </w:r>
      <w:bookmarkEnd w:id="1"/>
      <w:r w:rsidRPr="003F2AE8">
        <w:rPr>
          <w:rFonts w:ascii="Arial" w:hAnsi="Arial" w:cs="Arial"/>
          <w:sz w:val="24"/>
          <w:szCs w:val="24"/>
        </w:rPr>
        <w:t>аукционов</w:t>
      </w:r>
      <w:proofErr w:type="gramStart"/>
      <w:r w:rsidRPr="003F2AE8">
        <w:rPr>
          <w:rFonts w:ascii="Arial" w:hAnsi="Arial" w:cs="Arial"/>
          <w:sz w:val="24"/>
          <w:szCs w:val="24"/>
        </w:rPr>
        <w:t>,"</w:t>
      </w:r>
      <w:proofErr w:type="gramEnd"/>
      <w:r w:rsidRPr="003F2AE8">
        <w:rPr>
          <w:rFonts w:ascii="Arial" w:hAnsi="Arial" w:cs="Arial"/>
          <w:sz w:val="24"/>
          <w:szCs w:val="24"/>
        </w:rPr>
        <w:t xml:space="preserve"> дополнить словами "запроса котир</w:t>
      </w:r>
      <w:r w:rsidRPr="003F2AE8">
        <w:rPr>
          <w:rFonts w:ascii="Arial" w:hAnsi="Arial" w:cs="Arial"/>
          <w:sz w:val="24"/>
          <w:szCs w:val="24"/>
        </w:rPr>
        <w:t>о</w:t>
      </w:r>
      <w:r w:rsidRPr="003F2AE8">
        <w:rPr>
          <w:rFonts w:ascii="Arial" w:hAnsi="Arial" w:cs="Arial"/>
          <w:sz w:val="24"/>
          <w:szCs w:val="24"/>
        </w:rPr>
        <w:t>вок</w:t>
      </w:r>
      <w:r w:rsidR="00DA246B" w:rsidRPr="003F2AE8">
        <w:rPr>
          <w:rFonts w:ascii="Arial" w:hAnsi="Arial" w:cs="Arial"/>
          <w:sz w:val="24"/>
          <w:szCs w:val="24"/>
        </w:rPr>
        <w:t>,</w:t>
      </w:r>
      <w:r w:rsidRPr="003F2AE8">
        <w:rPr>
          <w:rFonts w:ascii="Arial" w:hAnsi="Arial" w:cs="Arial"/>
          <w:sz w:val="24"/>
          <w:szCs w:val="24"/>
        </w:rPr>
        <w:t>";</w:t>
      </w:r>
    </w:p>
    <w:p w:rsidR="005A7133" w:rsidRPr="003F2AE8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>5) в пункте 8 после слов</w:t>
      </w:r>
      <w:r w:rsidR="0050786D" w:rsidRPr="003F2AE8">
        <w:rPr>
          <w:rFonts w:ascii="Arial" w:hAnsi="Arial" w:cs="Arial"/>
          <w:sz w:val="24"/>
          <w:szCs w:val="24"/>
        </w:rPr>
        <w:t xml:space="preserve"> "документацию об аукционе</w:t>
      </w:r>
      <w:proofErr w:type="gramStart"/>
      <w:r w:rsidR="0050786D" w:rsidRPr="003F2AE8">
        <w:rPr>
          <w:rFonts w:ascii="Arial" w:hAnsi="Arial" w:cs="Arial"/>
          <w:sz w:val="24"/>
          <w:szCs w:val="24"/>
        </w:rPr>
        <w:t>,"</w:t>
      </w:r>
      <w:proofErr w:type="gramEnd"/>
      <w:r w:rsidR="0050786D" w:rsidRPr="003F2AE8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3F2AE8">
        <w:rPr>
          <w:rFonts w:ascii="Arial" w:hAnsi="Arial" w:cs="Arial"/>
          <w:sz w:val="24"/>
          <w:szCs w:val="24"/>
        </w:rPr>
        <w:t>извещение</w:t>
      </w:r>
      <w:r w:rsidR="0050786D" w:rsidRPr="003F2AE8">
        <w:rPr>
          <w:rFonts w:ascii="Arial" w:hAnsi="Arial" w:cs="Arial"/>
          <w:sz w:val="24"/>
          <w:szCs w:val="24"/>
        </w:rPr>
        <w:t xml:space="preserve"> о </w:t>
      </w:r>
      <w:r w:rsidR="00FE40F1" w:rsidRPr="003F2AE8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3F2AE8">
        <w:rPr>
          <w:rFonts w:ascii="Arial" w:hAnsi="Arial" w:cs="Arial"/>
          <w:sz w:val="24"/>
          <w:szCs w:val="24"/>
        </w:rPr>
        <w:t>запрос</w:t>
      </w:r>
      <w:r w:rsidR="00FE40F1" w:rsidRPr="003F2AE8">
        <w:rPr>
          <w:rFonts w:ascii="Arial" w:hAnsi="Arial" w:cs="Arial"/>
          <w:sz w:val="24"/>
          <w:szCs w:val="24"/>
        </w:rPr>
        <w:t>а</w:t>
      </w:r>
      <w:r w:rsidR="0050786D" w:rsidRPr="003F2AE8">
        <w:rPr>
          <w:rFonts w:ascii="Arial" w:hAnsi="Arial" w:cs="Arial"/>
          <w:sz w:val="24"/>
          <w:szCs w:val="24"/>
        </w:rPr>
        <w:t xml:space="preserve"> котировок,";</w:t>
      </w:r>
    </w:p>
    <w:p w:rsidR="0050786D" w:rsidRPr="003F2AE8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lastRenderedPageBreak/>
        <w:t xml:space="preserve">6) в пункте 12 после слов </w:t>
      </w:r>
      <w:bookmarkStart w:id="2" w:name="_Hlk30595668"/>
      <w:r w:rsidRPr="003F2AE8">
        <w:rPr>
          <w:rFonts w:ascii="Arial" w:hAnsi="Arial" w:cs="Arial"/>
          <w:sz w:val="24"/>
          <w:szCs w:val="24"/>
        </w:rPr>
        <w:t>"</w:t>
      </w:r>
      <w:bookmarkEnd w:id="2"/>
      <w:r w:rsidRPr="003F2AE8">
        <w:rPr>
          <w:rFonts w:ascii="Arial" w:hAnsi="Arial" w:cs="Arial"/>
          <w:sz w:val="24"/>
          <w:szCs w:val="24"/>
        </w:rPr>
        <w:t>документация об аукционе</w:t>
      </w:r>
      <w:proofErr w:type="gramStart"/>
      <w:r w:rsidRPr="003F2AE8">
        <w:rPr>
          <w:rFonts w:ascii="Arial" w:hAnsi="Arial" w:cs="Arial"/>
          <w:sz w:val="24"/>
          <w:szCs w:val="24"/>
        </w:rPr>
        <w:t>,"</w:t>
      </w:r>
      <w:proofErr w:type="gramEnd"/>
      <w:r w:rsidRPr="003F2AE8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3F2AE8">
        <w:rPr>
          <w:rFonts w:ascii="Arial" w:hAnsi="Arial" w:cs="Arial"/>
          <w:sz w:val="24"/>
          <w:szCs w:val="24"/>
        </w:rPr>
        <w:t>извещение</w:t>
      </w:r>
      <w:r w:rsidRPr="003F2AE8">
        <w:rPr>
          <w:rFonts w:ascii="Arial" w:hAnsi="Arial" w:cs="Arial"/>
          <w:sz w:val="24"/>
          <w:szCs w:val="24"/>
        </w:rPr>
        <w:t xml:space="preserve"> о </w:t>
      </w:r>
      <w:r w:rsidR="00FE40F1" w:rsidRPr="003F2AE8">
        <w:rPr>
          <w:rFonts w:ascii="Arial" w:hAnsi="Arial" w:cs="Arial"/>
          <w:sz w:val="24"/>
          <w:szCs w:val="24"/>
        </w:rPr>
        <w:t xml:space="preserve">проведении </w:t>
      </w:r>
      <w:r w:rsidRPr="003F2AE8">
        <w:rPr>
          <w:rFonts w:ascii="Arial" w:hAnsi="Arial" w:cs="Arial"/>
          <w:sz w:val="24"/>
          <w:szCs w:val="24"/>
        </w:rPr>
        <w:t>запрос</w:t>
      </w:r>
      <w:r w:rsidR="00FE40F1" w:rsidRPr="003F2AE8">
        <w:rPr>
          <w:rFonts w:ascii="Arial" w:hAnsi="Arial" w:cs="Arial"/>
          <w:sz w:val="24"/>
          <w:szCs w:val="24"/>
        </w:rPr>
        <w:t>а</w:t>
      </w:r>
      <w:r w:rsidRPr="003F2AE8">
        <w:rPr>
          <w:rFonts w:ascii="Arial" w:hAnsi="Arial" w:cs="Arial"/>
          <w:sz w:val="24"/>
          <w:szCs w:val="24"/>
        </w:rPr>
        <w:t xml:space="preserve"> котировок,";</w:t>
      </w:r>
    </w:p>
    <w:p w:rsidR="00263D27" w:rsidRPr="003F2AE8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>7)</w:t>
      </w:r>
      <w:r w:rsidR="00263D27" w:rsidRPr="003F2AE8">
        <w:rPr>
          <w:rFonts w:ascii="Arial" w:hAnsi="Arial" w:cs="Arial"/>
          <w:sz w:val="24"/>
          <w:szCs w:val="24"/>
        </w:rPr>
        <w:t xml:space="preserve"> </w:t>
      </w:r>
      <w:r w:rsidRPr="003F2AE8">
        <w:rPr>
          <w:rFonts w:ascii="Arial" w:hAnsi="Arial" w:cs="Arial"/>
          <w:sz w:val="24"/>
          <w:szCs w:val="24"/>
        </w:rPr>
        <w:t>пункт 13</w:t>
      </w:r>
      <w:r w:rsidR="00263D27" w:rsidRPr="003F2AE8">
        <w:rPr>
          <w:rFonts w:ascii="Arial" w:hAnsi="Arial" w:cs="Arial"/>
          <w:sz w:val="24"/>
          <w:szCs w:val="24"/>
        </w:rPr>
        <w:t xml:space="preserve"> изложить в </w:t>
      </w:r>
      <w:r w:rsidR="008B4F51" w:rsidRPr="003F2AE8">
        <w:rPr>
          <w:rFonts w:ascii="Arial" w:hAnsi="Arial" w:cs="Arial"/>
          <w:sz w:val="24"/>
          <w:szCs w:val="24"/>
        </w:rPr>
        <w:t>следующей</w:t>
      </w:r>
      <w:r w:rsidR="00263D27" w:rsidRPr="003F2AE8">
        <w:rPr>
          <w:rFonts w:ascii="Arial" w:hAnsi="Arial" w:cs="Arial"/>
          <w:sz w:val="24"/>
          <w:szCs w:val="24"/>
        </w:rPr>
        <w:t xml:space="preserve"> редакции:</w:t>
      </w:r>
    </w:p>
    <w:p w:rsidR="00263D27" w:rsidRPr="003F2AE8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>"13. После утверждения и согласования конкурсной документации, докуме</w:t>
      </w:r>
      <w:r w:rsidRPr="003F2AE8">
        <w:rPr>
          <w:rFonts w:ascii="Arial" w:hAnsi="Arial" w:cs="Arial"/>
          <w:sz w:val="24"/>
          <w:szCs w:val="24"/>
        </w:rPr>
        <w:t>н</w:t>
      </w:r>
      <w:r w:rsidRPr="003F2AE8">
        <w:rPr>
          <w:rFonts w:ascii="Arial" w:hAnsi="Arial" w:cs="Arial"/>
          <w:sz w:val="24"/>
          <w:szCs w:val="24"/>
        </w:rPr>
        <w:t>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</w:t>
      </w:r>
      <w:r w:rsidRPr="003F2AE8">
        <w:rPr>
          <w:rFonts w:ascii="Arial" w:hAnsi="Arial" w:cs="Arial"/>
          <w:sz w:val="24"/>
          <w:szCs w:val="24"/>
        </w:rPr>
        <w:t>е</w:t>
      </w:r>
      <w:r w:rsidRPr="003F2AE8">
        <w:rPr>
          <w:rFonts w:ascii="Arial" w:hAnsi="Arial" w:cs="Arial"/>
          <w:sz w:val="24"/>
          <w:szCs w:val="24"/>
        </w:rPr>
        <w:t>ний (соответственно) в соответствии с требованиями Федерального закона о ко</w:t>
      </w:r>
      <w:r w:rsidRPr="003F2AE8">
        <w:rPr>
          <w:rFonts w:ascii="Arial" w:hAnsi="Arial" w:cs="Arial"/>
          <w:sz w:val="24"/>
          <w:szCs w:val="24"/>
        </w:rPr>
        <w:t>н</w:t>
      </w:r>
      <w:r w:rsidRPr="003F2AE8">
        <w:rPr>
          <w:rFonts w:ascii="Arial" w:hAnsi="Arial" w:cs="Arial"/>
          <w:sz w:val="24"/>
          <w:szCs w:val="24"/>
        </w:rPr>
        <w:t>трактной системе</w:t>
      </w:r>
      <w:proofErr w:type="gramStart"/>
      <w:r w:rsidRPr="003F2AE8">
        <w:rPr>
          <w:rFonts w:ascii="Arial" w:hAnsi="Arial" w:cs="Arial"/>
          <w:sz w:val="24"/>
          <w:szCs w:val="24"/>
        </w:rPr>
        <w:t>.";</w:t>
      </w:r>
      <w:proofErr w:type="gramEnd"/>
    </w:p>
    <w:p w:rsidR="00FE40F1" w:rsidRPr="003F2AE8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>8) в пункте 15 после слов "или аукциона</w:t>
      </w:r>
      <w:proofErr w:type="gramStart"/>
      <w:r w:rsidRPr="003F2AE8">
        <w:rPr>
          <w:rFonts w:ascii="Arial" w:hAnsi="Arial" w:cs="Arial"/>
          <w:sz w:val="24"/>
          <w:szCs w:val="24"/>
        </w:rPr>
        <w:t>,"</w:t>
      </w:r>
      <w:proofErr w:type="gramEnd"/>
      <w:r w:rsidRPr="003F2AE8">
        <w:rPr>
          <w:rFonts w:ascii="Arial" w:hAnsi="Arial" w:cs="Arial"/>
          <w:sz w:val="24"/>
          <w:szCs w:val="24"/>
        </w:rPr>
        <w:t xml:space="preserve"> дополнить словами "или запроса котировок,".</w:t>
      </w:r>
    </w:p>
    <w:p w:rsidR="003E7EA3" w:rsidRDefault="003E7EA3" w:rsidP="0050786D">
      <w:pPr>
        <w:pStyle w:val="ConsPlusNormal"/>
        <w:ind w:firstLine="708"/>
        <w:jc w:val="both"/>
        <w:rPr>
          <w:sz w:val="24"/>
          <w:szCs w:val="24"/>
        </w:rPr>
      </w:pPr>
    </w:p>
    <w:p w:rsidR="008607CB" w:rsidRPr="003F2AE8" w:rsidRDefault="000E1EE4" w:rsidP="0050786D">
      <w:pPr>
        <w:pStyle w:val="ConsPlusNormal"/>
        <w:ind w:firstLine="708"/>
        <w:jc w:val="both"/>
        <w:rPr>
          <w:sz w:val="24"/>
          <w:szCs w:val="24"/>
        </w:rPr>
      </w:pPr>
      <w:r w:rsidRPr="003F2AE8">
        <w:rPr>
          <w:sz w:val="24"/>
          <w:szCs w:val="24"/>
        </w:rPr>
        <w:t>3</w:t>
      </w:r>
      <w:r w:rsidR="008607CB" w:rsidRPr="003F2AE8">
        <w:rPr>
          <w:sz w:val="24"/>
          <w:szCs w:val="24"/>
        </w:rPr>
        <w:t>. Настоящее постановление вступает в силу с</w:t>
      </w:r>
      <w:r w:rsidR="009811B5" w:rsidRPr="003F2AE8">
        <w:rPr>
          <w:sz w:val="24"/>
          <w:szCs w:val="24"/>
        </w:rPr>
        <w:t xml:space="preserve"> 1 </w:t>
      </w:r>
      <w:r w:rsidR="001E3A5B" w:rsidRPr="003F2AE8">
        <w:rPr>
          <w:sz w:val="24"/>
          <w:szCs w:val="24"/>
        </w:rPr>
        <w:t>июля 2020</w:t>
      </w:r>
      <w:r w:rsidRPr="003F2AE8">
        <w:rPr>
          <w:sz w:val="24"/>
          <w:szCs w:val="24"/>
        </w:rPr>
        <w:t xml:space="preserve"> года</w:t>
      </w:r>
      <w:r w:rsidR="00FA2653" w:rsidRPr="003F2AE8">
        <w:rPr>
          <w:sz w:val="24"/>
          <w:szCs w:val="24"/>
        </w:rPr>
        <w:t xml:space="preserve"> и подл</w:t>
      </w:r>
      <w:r w:rsidR="00FA2653" w:rsidRPr="003F2AE8">
        <w:rPr>
          <w:sz w:val="24"/>
          <w:szCs w:val="24"/>
        </w:rPr>
        <w:t>е</w:t>
      </w:r>
      <w:r w:rsidR="00FA2653" w:rsidRPr="003F2AE8">
        <w:rPr>
          <w:sz w:val="24"/>
          <w:szCs w:val="24"/>
        </w:rPr>
        <w:t xml:space="preserve">жит </w:t>
      </w:r>
      <w:r w:rsidR="008607CB" w:rsidRPr="003F2AE8">
        <w:rPr>
          <w:sz w:val="24"/>
          <w:szCs w:val="24"/>
        </w:rPr>
        <w:t>официальному обнародованию.</w:t>
      </w:r>
    </w:p>
    <w:p w:rsidR="0050786D" w:rsidRPr="003F2AE8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3F2AE8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3F2AE8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3E7EA3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3F2AE8">
        <w:rPr>
          <w:rFonts w:ascii="Arial" w:hAnsi="Arial" w:cs="Arial"/>
          <w:sz w:val="24"/>
          <w:szCs w:val="24"/>
        </w:rPr>
        <w:t xml:space="preserve">Глава </w:t>
      </w:r>
      <w:r w:rsidR="003E7EA3">
        <w:rPr>
          <w:rFonts w:ascii="Arial" w:hAnsi="Arial" w:cs="Arial"/>
          <w:sz w:val="24"/>
          <w:szCs w:val="24"/>
        </w:rPr>
        <w:t>Солонцовского</w:t>
      </w:r>
    </w:p>
    <w:p w:rsidR="008607CB" w:rsidRPr="003F2AE8" w:rsidRDefault="003E7EA3" w:rsidP="001D47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</w:t>
      </w:r>
      <w:r w:rsidR="00B47700" w:rsidRPr="003F2AE8">
        <w:rPr>
          <w:rFonts w:ascii="Arial" w:hAnsi="Arial" w:cs="Arial"/>
          <w:sz w:val="24"/>
          <w:szCs w:val="24"/>
        </w:rPr>
        <w:t xml:space="preserve"> </w:t>
      </w:r>
      <w:r w:rsidR="008607CB" w:rsidRPr="003F2AE8">
        <w:rPr>
          <w:rFonts w:ascii="Arial" w:hAnsi="Arial" w:cs="Arial"/>
          <w:sz w:val="24"/>
          <w:szCs w:val="24"/>
        </w:rPr>
        <w:t xml:space="preserve">поселения     </w:t>
      </w:r>
      <w:r w:rsidR="005A7A97" w:rsidRPr="003F2AE8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3F2AE8">
        <w:rPr>
          <w:rFonts w:ascii="Arial" w:hAnsi="Arial" w:cs="Arial"/>
          <w:sz w:val="24"/>
          <w:szCs w:val="24"/>
        </w:rPr>
        <w:tab/>
      </w:r>
      <w:r w:rsidR="000E1EE4" w:rsidRPr="003F2AE8">
        <w:rPr>
          <w:rFonts w:ascii="Arial" w:hAnsi="Arial" w:cs="Arial"/>
          <w:sz w:val="24"/>
          <w:szCs w:val="24"/>
        </w:rPr>
        <w:tab/>
      </w:r>
      <w:r w:rsidR="00EC3B56" w:rsidRPr="003F2AE8">
        <w:rPr>
          <w:rFonts w:ascii="Arial" w:hAnsi="Arial" w:cs="Arial"/>
          <w:sz w:val="24"/>
          <w:szCs w:val="24"/>
        </w:rPr>
        <w:tab/>
      </w:r>
      <w:r w:rsidR="00EC3B56" w:rsidRPr="003F2AE8">
        <w:rPr>
          <w:rFonts w:ascii="Arial" w:hAnsi="Arial" w:cs="Arial"/>
          <w:sz w:val="24"/>
          <w:szCs w:val="24"/>
        </w:rPr>
        <w:tab/>
      </w:r>
      <w:r w:rsidR="00AE1192" w:rsidRPr="003F2AE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Чиков</w:t>
      </w:r>
      <w:proofErr w:type="spellEnd"/>
      <w:r>
        <w:rPr>
          <w:rFonts w:ascii="Arial" w:hAnsi="Arial" w:cs="Arial"/>
          <w:sz w:val="24"/>
          <w:szCs w:val="24"/>
        </w:rPr>
        <w:t xml:space="preserve"> П.П.</w:t>
      </w:r>
      <w:bookmarkStart w:id="3" w:name="_GoBack"/>
      <w:bookmarkEnd w:id="3"/>
    </w:p>
    <w:sectPr w:rsidR="008607CB" w:rsidRPr="003F2AE8" w:rsidSect="003E7EA3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7D" w:rsidRDefault="00F7137D" w:rsidP="006256DA">
      <w:pPr>
        <w:spacing w:after="0" w:line="240" w:lineRule="auto"/>
      </w:pPr>
      <w:r>
        <w:separator/>
      </w:r>
    </w:p>
  </w:endnote>
  <w:endnote w:type="continuationSeparator" w:id="0">
    <w:p w:rsidR="00F7137D" w:rsidRDefault="00F7137D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7D" w:rsidRDefault="00F7137D" w:rsidP="006256DA">
      <w:pPr>
        <w:spacing w:after="0" w:line="240" w:lineRule="auto"/>
      </w:pPr>
      <w:r>
        <w:separator/>
      </w:r>
    </w:p>
  </w:footnote>
  <w:footnote w:type="continuationSeparator" w:id="0">
    <w:p w:rsidR="00F7137D" w:rsidRDefault="00F7137D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951E7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3E7EA3"/>
    <w:rsid w:val="003F2AE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7137D"/>
    <w:rsid w:val="00FA2653"/>
    <w:rsid w:val="00FA311A"/>
    <w:rsid w:val="00FC0838"/>
    <w:rsid w:val="00FC6DB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2</cp:revision>
  <cp:lastPrinted>2020-01-27T05:12:00Z</cp:lastPrinted>
  <dcterms:created xsi:type="dcterms:W3CDTF">2020-01-27T05:15:00Z</dcterms:created>
  <dcterms:modified xsi:type="dcterms:W3CDTF">2020-01-27T05:15:00Z</dcterms:modified>
</cp:coreProperties>
</file>