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66" w:rsidRPr="003251B8" w:rsidRDefault="002C1A66">
      <w:pPr>
        <w:rPr>
          <w:rFonts w:ascii="Arial" w:hAnsi="Arial" w:cs="Arial"/>
        </w:rPr>
      </w:pPr>
    </w:p>
    <w:p w:rsidR="003251B8" w:rsidRPr="003251B8" w:rsidRDefault="003251B8">
      <w:pPr>
        <w:rPr>
          <w:rFonts w:ascii="Arial" w:hAnsi="Arial" w:cs="Arial"/>
        </w:rPr>
      </w:pPr>
    </w:p>
    <w:p w:rsidR="003251B8" w:rsidRPr="003251B8" w:rsidRDefault="003251B8" w:rsidP="003251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51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 У М А                                                                                                                                        СОЛОНЦОВСКОГО СЕЛЬСКОГО ПОСЕЛЕНИЯ</w:t>
      </w:r>
    </w:p>
    <w:p w:rsidR="003251B8" w:rsidRPr="003251B8" w:rsidRDefault="003251B8" w:rsidP="003251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51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АЛЕКСЕЕВСКОГО МУНИЦИПАЛЬНОГО РАЙОНА</w:t>
      </w:r>
    </w:p>
    <w:p w:rsidR="003251B8" w:rsidRPr="003251B8" w:rsidRDefault="003251B8" w:rsidP="003251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51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ВОЛГОГРАДСКОЙ ОБЛАСТИ</w:t>
      </w:r>
    </w:p>
    <w:p w:rsidR="003251B8" w:rsidRPr="003251B8" w:rsidRDefault="003251B8" w:rsidP="003251B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51B8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93A005" wp14:editId="5D6EED34">
                <wp:simplePos x="0" y="0"/>
                <wp:positionH relativeFrom="column">
                  <wp:posOffset>114300</wp:posOffset>
                </wp:positionH>
                <wp:positionV relativeFrom="paragraph">
                  <wp:posOffset>99059</wp:posOffset>
                </wp:positionV>
                <wp:extent cx="56007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3251B8" w:rsidRPr="003251B8" w:rsidRDefault="003251B8" w:rsidP="003251B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51B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251B8" w:rsidRPr="003251B8" w:rsidRDefault="003251B8" w:rsidP="003251B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51B8" w:rsidRPr="003251B8" w:rsidRDefault="003251B8" w:rsidP="003251B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51B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3251B8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3251B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Е Н И Е</w:t>
      </w:r>
    </w:p>
    <w:p w:rsidR="003251B8" w:rsidRPr="003251B8" w:rsidRDefault="003251B8" w:rsidP="003251B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51B8" w:rsidRPr="003251B8" w:rsidRDefault="003251B8" w:rsidP="003251B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251B8" w:rsidRPr="003251B8" w:rsidRDefault="003251B8" w:rsidP="003251B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51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78723F">
        <w:rPr>
          <w:rFonts w:ascii="Arial" w:eastAsia="Times New Roman" w:hAnsi="Arial" w:cs="Arial"/>
          <w:bCs/>
          <w:sz w:val="24"/>
          <w:szCs w:val="24"/>
          <w:lang w:eastAsia="ru-RU"/>
        </w:rPr>
        <w:t>07</w:t>
      </w:r>
      <w:bookmarkStart w:id="0" w:name="_GoBack"/>
      <w:bookmarkEnd w:id="0"/>
      <w:r w:rsidRPr="003251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.05.2020 г. </w:t>
      </w:r>
      <w:r w:rsidRPr="003251B8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                                          № 13/39</w:t>
      </w:r>
    </w:p>
    <w:p w:rsidR="003251B8" w:rsidRPr="003251B8" w:rsidRDefault="003251B8">
      <w:pPr>
        <w:rPr>
          <w:rFonts w:ascii="Arial" w:hAnsi="Arial" w:cs="Arial"/>
        </w:rPr>
      </w:pPr>
    </w:p>
    <w:p w:rsidR="003251B8" w:rsidRDefault="003251B8" w:rsidP="003251B8">
      <w:pPr>
        <w:pStyle w:val="ConsPlusTitle"/>
        <w:widowControl/>
        <w:jc w:val="center"/>
        <w:rPr>
          <w:rFonts w:ascii="Arial" w:hAnsi="Arial" w:cs="Arial"/>
          <w:lang w:eastAsia="zh-CN"/>
        </w:rPr>
      </w:pPr>
      <w:r w:rsidRPr="003251B8">
        <w:rPr>
          <w:rFonts w:ascii="Arial" w:hAnsi="Arial" w:cs="Arial"/>
          <w:lang w:eastAsia="zh-CN"/>
        </w:rPr>
        <w:t>Об  отмене решения Думы от 21.02.2011г. № 21/81 «Об утверждении</w:t>
      </w:r>
    </w:p>
    <w:p w:rsidR="003251B8" w:rsidRDefault="003251B8" w:rsidP="003251B8">
      <w:pPr>
        <w:pStyle w:val="ConsPlusTitle"/>
        <w:widowControl/>
        <w:jc w:val="center"/>
        <w:rPr>
          <w:rFonts w:ascii="Arial" w:hAnsi="Arial" w:cs="Arial"/>
          <w:lang w:eastAsia="zh-CN"/>
        </w:rPr>
      </w:pPr>
      <w:r w:rsidRPr="003251B8">
        <w:rPr>
          <w:rFonts w:ascii="Arial" w:hAnsi="Arial" w:cs="Arial"/>
          <w:lang w:eastAsia="zh-CN"/>
        </w:rPr>
        <w:t xml:space="preserve"> Положения об учете муниципального имущества и ведение реестра</w:t>
      </w:r>
    </w:p>
    <w:p w:rsidR="003251B8" w:rsidRDefault="003251B8" w:rsidP="003251B8">
      <w:pPr>
        <w:pStyle w:val="ConsPlusTitle"/>
        <w:widowControl/>
        <w:jc w:val="center"/>
        <w:rPr>
          <w:rFonts w:ascii="Arial" w:hAnsi="Arial" w:cs="Arial"/>
          <w:lang w:eastAsia="zh-CN"/>
        </w:rPr>
      </w:pPr>
      <w:r w:rsidRPr="003251B8">
        <w:rPr>
          <w:rFonts w:ascii="Arial" w:hAnsi="Arial" w:cs="Arial"/>
          <w:lang w:eastAsia="zh-CN"/>
        </w:rPr>
        <w:t xml:space="preserve"> муниципальной собственности Солонцовского сельского поселения»</w:t>
      </w:r>
    </w:p>
    <w:p w:rsidR="003251B8" w:rsidRDefault="003251B8" w:rsidP="003251B8">
      <w:pPr>
        <w:pStyle w:val="ConsPlusTitle"/>
        <w:widowControl/>
        <w:jc w:val="center"/>
        <w:rPr>
          <w:rFonts w:ascii="Arial" w:hAnsi="Arial" w:cs="Arial"/>
          <w:lang w:eastAsia="zh-CN"/>
        </w:rPr>
      </w:pPr>
    </w:p>
    <w:p w:rsidR="003251B8" w:rsidRDefault="003251B8" w:rsidP="003251B8">
      <w:pPr>
        <w:pStyle w:val="ConsPlusTitle"/>
        <w:widowControl/>
        <w:jc w:val="center"/>
        <w:rPr>
          <w:rFonts w:ascii="Arial" w:hAnsi="Arial" w:cs="Arial"/>
          <w:lang w:eastAsia="zh-CN"/>
        </w:rPr>
      </w:pPr>
    </w:p>
    <w:p w:rsidR="003251B8" w:rsidRDefault="003251B8" w:rsidP="003251B8">
      <w:pPr>
        <w:pStyle w:val="ConsPlusTitle"/>
        <w:widowControl/>
        <w:jc w:val="center"/>
        <w:rPr>
          <w:rFonts w:ascii="Arial" w:hAnsi="Arial" w:cs="Arial"/>
          <w:lang w:eastAsia="zh-CN"/>
        </w:rPr>
      </w:pPr>
    </w:p>
    <w:p w:rsidR="003251B8" w:rsidRDefault="000E7B0B" w:rsidP="003251B8">
      <w:pPr>
        <w:pStyle w:val="ConsPlusTitle"/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       </w:t>
      </w:r>
      <w:r w:rsidR="003251B8">
        <w:rPr>
          <w:rFonts w:ascii="Arial" w:hAnsi="Arial" w:cs="Arial"/>
          <w:b w:val="0"/>
        </w:rPr>
        <w:t>В соответствии с Приказом Минэкономразвития России от 30.08.2011г. № 424 (в редакции от 13.09.2019г.</w:t>
      </w:r>
      <w:r>
        <w:rPr>
          <w:rFonts w:ascii="Arial" w:hAnsi="Arial" w:cs="Arial"/>
          <w:b w:val="0"/>
        </w:rPr>
        <w:t>) «Об утверждении Порядка ведения органами местн</w:t>
      </w:r>
      <w:r>
        <w:rPr>
          <w:rFonts w:ascii="Arial" w:hAnsi="Arial" w:cs="Arial"/>
          <w:b w:val="0"/>
        </w:rPr>
        <w:t>о</w:t>
      </w:r>
      <w:r>
        <w:rPr>
          <w:rFonts w:ascii="Arial" w:hAnsi="Arial" w:cs="Arial"/>
          <w:b w:val="0"/>
        </w:rPr>
        <w:t>го самоуправления реестров муниципального имущества», согласно протесту пр</w:t>
      </w:r>
      <w:r>
        <w:rPr>
          <w:rFonts w:ascii="Arial" w:hAnsi="Arial" w:cs="Arial"/>
          <w:b w:val="0"/>
        </w:rPr>
        <w:t>о</w:t>
      </w:r>
      <w:r>
        <w:rPr>
          <w:rFonts w:ascii="Arial" w:hAnsi="Arial" w:cs="Arial"/>
          <w:b w:val="0"/>
        </w:rPr>
        <w:t xml:space="preserve">куратуры Алексеевского района Волгоградской области от 28.04.2020г. № 86-35-2020, </w:t>
      </w:r>
      <w:r w:rsidR="003251B8" w:rsidRPr="003251B8">
        <w:rPr>
          <w:rFonts w:ascii="Arial" w:hAnsi="Arial" w:cs="Arial"/>
          <w:b w:val="0"/>
        </w:rPr>
        <w:t xml:space="preserve">Дума  Солонцовского сельского поселения </w:t>
      </w:r>
      <w:proofErr w:type="gramStart"/>
      <w:r w:rsidR="003251B8" w:rsidRPr="000E7B0B">
        <w:rPr>
          <w:rFonts w:ascii="Arial" w:hAnsi="Arial" w:cs="Arial"/>
        </w:rPr>
        <w:t>р</w:t>
      </w:r>
      <w:proofErr w:type="gramEnd"/>
      <w:r w:rsidR="003251B8" w:rsidRPr="000E7B0B">
        <w:rPr>
          <w:rFonts w:ascii="Arial" w:hAnsi="Arial" w:cs="Arial"/>
        </w:rPr>
        <w:t xml:space="preserve"> е ш и л а:</w:t>
      </w:r>
    </w:p>
    <w:p w:rsidR="001D373B" w:rsidRDefault="001D373B" w:rsidP="003251B8">
      <w:pPr>
        <w:pStyle w:val="ConsPlusTitle"/>
        <w:widowControl/>
        <w:jc w:val="both"/>
        <w:rPr>
          <w:rFonts w:ascii="Arial" w:hAnsi="Arial" w:cs="Arial"/>
        </w:rPr>
      </w:pPr>
    </w:p>
    <w:p w:rsidR="001D373B" w:rsidRDefault="001D373B" w:rsidP="003251B8">
      <w:pPr>
        <w:pStyle w:val="ConsPlusTitle"/>
        <w:widowControl/>
        <w:jc w:val="both"/>
        <w:rPr>
          <w:rFonts w:ascii="Arial" w:hAnsi="Arial" w:cs="Arial"/>
        </w:rPr>
      </w:pPr>
    </w:p>
    <w:p w:rsidR="001D373B" w:rsidRDefault="001D373B" w:rsidP="001D373B">
      <w:pPr>
        <w:pStyle w:val="ConsPlusTitle"/>
        <w:jc w:val="both"/>
        <w:rPr>
          <w:rFonts w:ascii="Arial" w:hAnsi="Arial" w:cs="Arial"/>
          <w:b w:val="0"/>
        </w:rPr>
      </w:pPr>
      <w:r w:rsidRPr="001D373B">
        <w:rPr>
          <w:rFonts w:ascii="Arial" w:hAnsi="Arial" w:cs="Arial"/>
          <w:b w:val="0"/>
        </w:rPr>
        <w:t xml:space="preserve">      1. </w:t>
      </w:r>
      <w:r>
        <w:rPr>
          <w:rFonts w:ascii="Arial" w:hAnsi="Arial" w:cs="Arial"/>
          <w:b w:val="0"/>
        </w:rPr>
        <w:t xml:space="preserve">Решение Думы </w:t>
      </w:r>
      <w:r w:rsidRPr="001D373B">
        <w:rPr>
          <w:rFonts w:ascii="Arial" w:hAnsi="Arial" w:cs="Arial"/>
          <w:b w:val="0"/>
        </w:rPr>
        <w:t>от 21.02.2011г. № 21/81 «Об утверждении</w:t>
      </w:r>
      <w:r>
        <w:rPr>
          <w:rFonts w:ascii="Arial" w:hAnsi="Arial" w:cs="Arial"/>
          <w:b w:val="0"/>
        </w:rPr>
        <w:t xml:space="preserve"> </w:t>
      </w:r>
      <w:r w:rsidRPr="001D373B">
        <w:rPr>
          <w:rFonts w:ascii="Arial" w:hAnsi="Arial" w:cs="Arial"/>
          <w:b w:val="0"/>
        </w:rPr>
        <w:t xml:space="preserve"> Положения об учете муниципального имущества и ведение реестра</w:t>
      </w:r>
      <w:r>
        <w:rPr>
          <w:rFonts w:ascii="Arial" w:hAnsi="Arial" w:cs="Arial"/>
          <w:b w:val="0"/>
        </w:rPr>
        <w:t xml:space="preserve"> </w:t>
      </w:r>
      <w:r w:rsidRPr="001D373B">
        <w:rPr>
          <w:rFonts w:ascii="Arial" w:hAnsi="Arial" w:cs="Arial"/>
          <w:b w:val="0"/>
        </w:rPr>
        <w:t xml:space="preserve"> муниципальной собственн</w:t>
      </w:r>
      <w:r w:rsidRPr="001D373B">
        <w:rPr>
          <w:rFonts w:ascii="Arial" w:hAnsi="Arial" w:cs="Arial"/>
          <w:b w:val="0"/>
        </w:rPr>
        <w:t>о</w:t>
      </w:r>
      <w:r w:rsidRPr="001D373B">
        <w:rPr>
          <w:rFonts w:ascii="Arial" w:hAnsi="Arial" w:cs="Arial"/>
          <w:b w:val="0"/>
        </w:rPr>
        <w:t>сти Солонцовского сельского поселения»</w:t>
      </w:r>
      <w:r>
        <w:rPr>
          <w:rFonts w:ascii="Arial" w:hAnsi="Arial" w:cs="Arial"/>
          <w:b w:val="0"/>
        </w:rPr>
        <w:t xml:space="preserve"> - отменить.</w:t>
      </w:r>
    </w:p>
    <w:p w:rsidR="001D373B" w:rsidRDefault="001D373B" w:rsidP="001D373B">
      <w:pPr>
        <w:pStyle w:val="ConsPlusTitle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</w:t>
      </w:r>
    </w:p>
    <w:p w:rsidR="001D373B" w:rsidRDefault="001D373B" w:rsidP="001D373B">
      <w:pPr>
        <w:pStyle w:val="ConsPlusTitle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2. </w:t>
      </w:r>
      <w:r w:rsidRPr="001D373B">
        <w:rPr>
          <w:rFonts w:ascii="Arial" w:hAnsi="Arial" w:cs="Arial"/>
          <w:b w:val="0"/>
        </w:rPr>
        <w:t>Решение Думы от</w:t>
      </w:r>
      <w:r>
        <w:rPr>
          <w:rFonts w:ascii="Arial" w:hAnsi="Arial" w:cs="Arial"/>
          <w:b w:val="0"/>
        </w:rPr>
        <w:t xml:space="preserve"> 24.03.2011г. № 22/88 «</w:t>
      </w:r>
      <w:r w:rsidRPr="001D373B">
        <w:rPr>
          <w:rFonts w:ascii="Arial" w:hAnsi="Arial" w:cs="Arial"/>
          <w:b w:val="0"/>
        </w:rPr>
        <w:t>О внесении изменений в Решение Думы Солонцовского сельского поселения от 21.02.2011 № 21/81 «Об утвержд</w:t>
      </w:r>
      <w:r w:rsidRPr="001D373B">
        <w:rPr>
          <w:rFonts w:ascii="Arial" w:hAnsi="Arial" w:cs="Arial"/>
          <w:b w:val="0"/>
        </w:rPr>
        <w:t>е</w:t>
      </w:r>
      <w:r w:rsidRPr="001D373B">
        <w:rPr>
          <w:rFonts w:ascii="Arial" w:hAnsi="Arial" w:cs="Arial"/>
          <w:b w:val="0"/>
        </w:rPr>
        <w:t>нии Положения об учете муниципального имущества и ведение реестра муниц</w:t>
      </w:r>
      <w:r w:rsidRPr="001D373B">
        <w:rPr>
          <w:rFonts w:ascii="Arial" w:hAnsi="Arial" w:cs="Arial"/>
          <w:b w:val="0"/>
        </w:rPr>
        <w:t>и</w:t>
      </w:r>
      <w:r w:rsidRPr="001D373B">
        <w:rPr>
          <w:rFonts w:ascii="Arial" w:hAnsi="Arial" w:cs="Arial"/>
          <w:b w:val="0"/>
        </w:rPr>
        <w:t>пальной собственности Солонцовского сельского поселения»</w:t>
      </w:r>
      <w:r>
        <w:rPr>
          <w:rFonts w:ascii="Arial" w:hAnsi="Arial" w:cs="Arial"/>
          <w:b w:val="0"/>
        </w:rPr>
        <w:t xml:space="preserve"> - отменить.</w:t>
      </w:r>
    </w:p>
    <w:p w:rsidR="001D373B" w:rsidRDefault="001D373B" w:rsidP="001D373B">
      <w:pPr>
        <w:pStyle w:val="ConsPlusTitle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</w:t>
      </w:r>
    </w:p>
    <w:p w:rsidR="001D373B" w:rsidRPr="001D373B" w:rsidRDefault="001D373B" w:rsidP="001D373B">
      <w:pPr>
        <w:pStyle w:val="ConsPlusTitle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3.</w:t>
      </w:r>
      <w:r w:rsidRPr="001D373B">
        <w:t xml:space="preserve"> </w:t>
      </w:r>
      <w:r w:rsidRPr="001D373B">
        <w:rPr>
          <w:rFonts w:ascii="Arial" w:hAnsi="Arial" w:cs="Arial"/>
          <w:b w:val="0"/>
        </w:rPr>
        <w:t>Настоящее решение вступает в силу с момента его подписания.</w:t>
      </w:r>
    </w:p>
    <w:p w:rsidR="003251B8" w:rsidRDefault="003251B8">
      <w:pPr>
        <w:rPr>
          <w:rFonts w:ascii="Arial" w:hAnsi="Arial" w:cs="Arial"/>
        </w:rPr>
      </w:pPr>
    </w:p>
    <w:p w:rsidR="001D373B" w:rsidRDefault="001D373B">
      <w:pPr>
        <w:rPr>
          <w:rFonts w:ascii="Arial" w:hAnsi="Arial" w:cs="Arial"/>
        </w:rPr>
      </w:pPr>
    </w:p>
    <w:p w:rsidR="001D373B" w:rsidRDefault="001D373B">
      <w:pPr>
        <w:rPr>
          <w:rFonts w:ascii="Arial" w:hAnsi="Arial" w:cs="Arial"/>
        </w:rPr>
      </w:pPr>
    </w:p>
    <w:p w:rsidR="001D373B" w:rsidRDefault="001D373B">
      <w:pPr>
        <w:rPr>
          <w:rFonts w:ascii="Arial" w:hAnsi="Arial" w:cs="Arial"/>
        </w:rPr>
      </w:pPr>
    </w:p>
    <w:p w:rsidR="001D373B" w:rsidRDefault="001D373B">
      <w:pPr>
        <w:rPr>
          <w:rFonts w:ascii="Arial" w:hAnsi="Arial" w:cs="Arial"/>
        </w:rPr>
      </w:pPr>
    </w:p>
    <w:p w:rsidR="001D373B" w:rsidRPr="001D373B" w:rsidRDefault="001D373B" w:rsidP="001D37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73B">
        <w:rPr>
          <w:rFonts w:ascii="Arial" w:eastAsia="Times New Roman" w:hAnsi="Arial" w:cs="Arial"/>
          <w:sz w:val="24"/>
          <w:szCs w:val="24"/>
          <w:lang w:eastAsia="ru-RU"/>
        </w:rPr>
        <w:t>Глава  Солонцовского</w:t>
      </w:r>
    </w:p>
    <w:p w:rsidR="001D373B" w:rsidRPr="001D373B" w:rsidRDefault="001D373B" w:rsidP="001D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D373B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Чиков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П.П.</w:t>
      </w:r>
    </w:p>
    <w:p w:rsidR="001D373B" w:rsidRPr="001D373B" w:rsidRDefault="001D373B" w:rsidP="001D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373B" w:rsidRPr="003251B8" w:rsidRDefault="001D373B">
      <w:pPr>
        <w:rPr>
          <w:rFonts w:ascii="Arial" w:hAnsi="Arial" w:cs="Arial"/>
        </w:rPr>
      </w:pPr>
    </w:p>
    <w:sectPr w:rsidR="001D373B" w:rsidRPr="0032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B8"/>
    <w:rsid w:val="000E7B0B"/>
    <w:rsid w:val="001D373B"/>
    <w:rsid w:val="002C1A66"/>
    <w:rsid w:val="003251B8"/>
    <w:rsid w:val="0078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5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5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/</vt:lpstr>
      <vt:lpstr/>
      <vt:lpstr/>
      <vt:lpstr>Р Е Ш Е Н И Е</vt:lpstr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2020-05-07T04:56:00Z</cp:lastPrinted>
  <dcterms:created xsi:type="dcterms:W3CDTF">2020-05-06T04:44:00Z</dcterms:created>
  <dcterms:modified xsi:type="dcterms:W3CDTF">2020-05-07T04:56:00Z</dcterms:modified>
</cp:coreProperties>
</file>