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7C" w:rsidRPr="008A6B26" w:rsidRDefault="00BB6F7C" w:rsidP="008A6B26">
      <w:pPr>
        <w:pStyle w:val="a6"/>
        <w:jc w:val="center"/>
        <w:rPr>
          <w:rFonts w:ascii="Arial" w:hAnsi="Arial" w:cs="Arial"/>
          <w:b/>
          <w:lang w:eastAsia="ru-RU"/>
        </w:rPr>
      </w:pPr>
      <w:r w:rsidRPr="008A6B26">
        <w:rPr>
          <w:rFonts w:ascii="Arial" w:hAnsi="Arial" w:cs="Arial"/>
          <w:b/>
          <w:lang w:eastAsia="ru-RU"/>
        </w:rPr>
        <w:t>Д У М А                                                                                                                                        СОЛОНЦОВСКОГО СЕЛЬСКОГО ПОСЕЛЕНИЯ</w:t>
      </w:r>
    </w:p>
    <w:p w:rsidR="00BB6F7C" w:rsidRPr="008A6B26" w:rsidRDefault="00BB6F7C" w:rsidP="008A6B26">
      <w:pPr>
        <w:pStyle w:val="a6"/>
        <w:jc w:val="center"/>
        <w:rPr>
          <w:rFonts w:ascii="Arial" w:hAnsi="Arial" w:cs="Arial"/>
          <w:b/>
          <w:lang w:eastAsia="ru-RU"/>
        </w:rPr>
      </w:pPr>
      <w:r w:rsidRPr="008A6B26">
        <w:rPr>
          <w:rFonts w:ascii="Arial" w:hAnsi="Arial" w:cs="Arial"/>
          <w:b/>
          <w:lang w:eastAsia="ru-RU"/>
        </w:rPr>
        <w:t>АЛЕКСЕЕВСКОГО МУНИЦИПАЛЬНОГО РАЙОНА</w:t>
      </w:r>
    </w:p>
    <w:p w:rsidR="00BB6F7C" w:rsidRPr="008A6B26" w:rsidRDefault="00BB6F7C" w:rsidP="008A6B26">
      <w:pPr>
        <w:pStyle w:val="a6"/>
        <w:jc w:val="center"/>
        <w:rPr>
          <w:rFonts w:ascii="Arial" w:hAnsi="Arial" w:cs="Arial"/>
          <w:b/>
          <w:lang w:eastAsia="ru-RU"/>
        </w:rPr>
      </w:pPr>
      <w:r w:rsidRPr="008A6B26">
        <w:rPr>
          <w:rFonts w:ascii="Arial" w:hAnsi="Arial" w:cs="Arial"/>
          <w:b/>
          <w:lang w:eastAsia="ru-RU"/>
        </w:rPr>
        <w:t>ВОЛГОГРАДСКОЙ ОБЛАСТИ</w:t>
      </w:r>
    </w:p>
    <w:p w:rsidR="00BB6F7C" w:rsidRPr="008A6B26" w:rsidRDefault="006A53D0" w:rsidP="008A6B26">
      <w:pPr>
        <w:pStyle w:val="a6"/>
        <w:jc w:val="center"/>
        <w:rPr>
          <w:rFonts w:ascii="Arial" w:hAnsi="Arial" w:cs="Arial"/>
          <w:b/>
          <w:lang w:eastAsia="ru-RU"/>
        </w:rPr>
      </w:pPr>
      <w:r>
        <w:rPr>
          <w:rFonts w:ascii="Arial" w:hAnsi="Arial" w:cs="Arial"/>
          <w:b/>
          <w:noProof/>
        </w:rPr>
        <w:pict>
          <v:line id="Line 3" o:spid="_x0000_s1026" style="position:absolute;left:0;text-align:left;z-index:1;visibility:visibl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" strokeweight="4.5pt">
            <v:stroke linestyle="thinThick"/>
          </v:line>
        </w:pict>
      </w:r>
    </w:p>
    <w:p w:rsidR="00BB6F7C" w:rsidRDefault="00BB6F7C" w:rsidP="008A6B26">
      <w:pPr>
        <w:pStyle w:val="a6"/>
        <w:jc w:val="center"/>
        <w:rPr>
          <w:rFonts w:ascii="Arial" w:hAnsi="Arial" w:cs="Arial"/>
          <w:b/>
          <w:lang w:eastAsia="ru-RU"/>
        </w:rPr>
      </w:pPr>
    </w:p>
    <w:p w:rsidR="00790872" w:rsidRPr="008A6B26" w:rsidRDefault="00790872" w:rsidP="008A6B26">
      <w:pPr>
        <w:pStyle w:val="a6"/>
        <w:jc w:val="center"/>
        <w:rPr>
          <w:rFonts w:ascii="Arial" w:hAnsi="Arial" w:cs="Arial"/>
          <w:b/>
          <w:lang w:eastAsia="ru-RU"/>
        </w:rPr>
      </w:pPr>
    </w:p>
    <w:p w:rsidR="00BB6F7C" w:rsidRPr="008A6B26" w:rsidRDefault="00BB6F7C" w:rsidP="008A6B26">
      <w:pPr>
        <w:pStyle w:val="a6"/>
        <w:jc w:val="center"/>
        <w:rPr>
          <w:rFonts w:ascii="Arial" w:hAnsi="Arial" w:cs="Arial"/>
          <w:b/>
          <w:lang w:eastAsia="ru-RU"/>
        </w:rPr>
      </w:pPr>
      <w:proofErr w:type="gramStart"/>
      <w:r w:rsidRPr="008A6B26">
        <w:rPr>
          <w:rFonts w:ascii="Arial" w:hAnsi="Arial" w:cs="Arial"/>
          <w:b/>
          <w:lang w:eastAsia="ru-RU"/>
        </w:rPr>
        <w:t>Р</w:t>
      </w:r>
      <w:proofErr w:type="gramEnd"/>
      <w:r w:rsidRPr="008A6B26">
        <w:rPr>
          <w:rFonts w:ascii="Arial" w:hAnsi="Arial" w:cs="Arial"/>
          <w:b/>
          <w:lang w:eastAsia="ru-RU"/>
        </w:rPr>
        <w:t xml:space="preserve"> Е Ш Е Н И Е</w:t>
      </w:r>
    </w:p>
    <w:p w:rsidR="00BB6F7C" w:rsidRPr="008A6B26" w:rsidRDefault="00BB6F7C" w:rsidP="008A6B26">
      <w:pPr>
        <w:pStyle w:val="a6"/>
        <w:jc w:val="center"/>
        <w:rPr>
          <w:rFonts w:ascii="Arial" w:hAnsi="Arial" w:cs="Arial"/>
          <w:b/>
          <w:lang w:eastAsia="ru-RU"/>
        </w:rPr>
      </w:pPr>
    </w:p>
    <w:p w:rsidR="00BB6F7C" w:rsidRPr="008A6B26" w:rsidRDefault="00BB6F7C" w:rsidP="008A6B26">
      <w:pPr>
        <w:pStyle w:val="a6"/>
        <w:jc w:val="center"/>
        <w:rPr>
          <w:rFonts w:ascii="Arial" w:hAnsi="Arial" w:cs="Arial"/>
          <w:b/>
          <w:lang w:eastAsia="ru-RU"/>
        </w:rPr>
      </w:pPr>
    </w:p>
    <w:p w:rsidR="00A6409F" w:rsidRPr="008A6B26" w:rsidRDefault="00A6409F" w:rsidP="008A6B26">
      <w:pPr>
        <w:pStyle w:val="a6"/>
        <w:jc w:val="both"/>
        <w:rPr>
          <w:rFonts w:ascii="Arial" w:hAnsi="Arial" w:cs="Arial"/>
        </w:rPr>
      </w:pPr>
      <w:r w:rsidRPr="008A6B26">
        <w:rPr>
          <w:rFonts w:ascii="Arial" w:hAnsi="Arial" w:cs="Arial"/>
        </w:rPr>
        <w:t xml:space="preserve">от </w:t>
      </w:r>
      <w:r w:rsidR="000F054C">
        <w:rPr>
          <w:rFonts w:ascii="Arial" w:hAnsi="Arial" w:cs="Arial"/>
        </w:rPr>
        <w:t xml:space="preserve">13.03.2020г.                                                                </w:t>
      </w:r>
      <w:r w:rsidRPr="008A6B26">
        <w:rPr>
          <w:rFonts w:ascii="Arial" w:hAnsi="Arial" w:cs="Arial"/>
        </w:rPr>
        <w:t>№</w:t>
      </w:r>
      <w:r w:rsidRPr="008A6B26">
        <w:rPr>
          <w:rFonts w:ascii="Arial" w:hAnsi="Arial" w:cs="Arial"/>
          <w:color w:val="000000"/>
          <w:spacing w:val="7"/>
        </w:rPr>
        <w:t xml:space="preserve"> </w:t>
      </w:r>
      <w:r w:rsidR="00D44368">
        <w:rPr>
          <w:rFonts w:ascii="Arial" w:hAnsi="Arial" w:cs="Arial"/>
          <w:color w:val="000000"/>
          <w:spacing w:val="7"/>
        </w:rPr>
        <w:t>10</w:t>
      </w:r>
      <w:r w:rsidR="000F054C">
        <w:rPr>
          <w:rFonts w:ascii="Arial" w:hAnsi="Arial" w:cs="Arial"/>
          <w:color w:val="000000"/>
          <w:spacing w:val="7"/>
        </w:rPr>
        <w:t>/25</w:t>
      </w:r>
    </w:p>
    <w:p w:rsidR="00A6409F" w:rsidRDefault="00A6409F" w:rsidP="008A6B26">
      <w:pPr>
        <w:pStyle w:val="a6"/>
        <w:jc w:val="both"/>
        <w:rPr>
          <w:rFonts w:ascii="Arial" w:hAnsi="Arial" w:cs="Arial"/>
          <w:bCs/>
        </w:rPr>
      </w:pPr>
    </w:p>
    <w:p w:rsidR="00790872" w:rsidRDefault="00790872" w:rsidP="008A6B26">
      <w:pPr>
        <w:pStyle w:val="a6"/>
        <w:jc w:val="both"/>
        <w:rPr>
          <w:rFonts w:ascii="Arial" w:hAnsi="Arial" w:cs="Arial"/>
          <w:bCs/>
        </w:rPr>
      </w:pPr>
    </w:p>
    <w:p w:rsidR="00790872" w:rsidRPr="008A6B26" w:rsidRDefault="00790872" w:rsidP="008A6B26">
      <w:pPr>
        <w:pStyle w:val="a6"/>
        <w:jc w:val="both"/>
        <w:rPr>
          <w:rFonts w:ascii="Arial" w:hAnsi="Arial" w:cs="Arial"/>
          <w:bCs/>
        </w:rPr>
      </w:pPr>
    </w:p>
    <w:p w:rsidR="00A6409F" w:rsidRPr="008A6B26" w:rsidRDefault="00A6409F" w:rsidP="008A6B26">
      <w:pPr>
        <w:pStyle w:val="a6"/>
        <w:jc w:val="center"/>
        <w:rPr>
          <w:rFonts w:ascii="Arial" w:hAnsi="Arial" w:cs="Arial"/>
          <w:b/>
        </w:rPr>
      </w:pPr>
      <w:r w:rsidRPr="008A6B26">
        <w:rPr>
          <w:rFonts w:ascii="Arial" w:hAnsi="Arial" w:cs="Arial"/>
          <w:b/>
          <w:bCs/>
        </w:rPr>
        <w:t xml:space="preserve">Об утверждении Положения о пенсионном обеспечении за выслугу лет лиц, замещавших должности муниципальной службы в </w:t>
      </w:r>
      <w:r w:rsidR="008A6B26" w:rsidRPr="008A6B26">
        <w:rPr>
          <w:rFonts w:ascii="Arial" w:hAnsi="Arial" w:cs="Arial"/>
          <w:b/>
          <w:bCs/>
        </w:rPr>
        <w:t>Солонцовском сельском поселении Алексеевского муниципального района Волгоградской области</w:t>
      </w:r>
    </w:p>
    <w:p w:rsidR="00A6409F" w:rsidRDefault="00A6409F" w:rsidP="008A6B26">
      <w:pPr>
        <w:pStyle w:val="a6"/>
        <w:jc w:val="both"/>
        <w:rPr>
          <w:rFonts w:ascii="Arial" w:hAnsi="Arial" w:cs="Arial"/>
        </w:rPr>
      </w:pPr>
    </w:p>
    <w:p w:rsidR="00790872" w:rsidRPr="008A6B26" w:rsidRDefault="00790872" w:rsidP="008A6B26">
      <w:pPr>
        <w:pStyle w:val="a6"/>
        <w:jc w:val="both"/>
        <w:rPr>
          <w:rFonts w:ascii="Arial" w:hAnsi="Arial" w:cs="Arial"/>
        </w:rPr>
      </w:pPr>
    </w:p>
    <w:p w:rsidR="00A6409F" w:rsidRDefault="008A6B26" w:rsidP="008A6B26">
      <w:pPr>
        <w:pStyle w:val="a6"/>
        <w:jc w:val="both"/>
        <w:rPr>
          <w:rFonts w:ascii="Arial" w:hAnsi="Arial" w:cs="Arial"/>
          <w:b/>
        </w:rPr>
      </w:pPr>
      <w:r>
        <w:rPr>
          <w:rFonts w:ascii="Arial" w:hAnsi="Arial" w:cs="Arial"/>
        </w:rPr>
        <w:t xml:space="preserve">       </w:t>
      </w:r>
      <w:proofErr w:type="gramStart"/>
      <w:r w:rsidR="00A6409F" w:rsidRPr="008A6B26">
        <w:rPr>
          <w:rFonts w:ascii="Arial" w:hAnsi="Arial" w:cs="Arial"/>
        </w:rPr>
        <w:t xml:space="preserve">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w:t>
      </w:r>
      <w:r w:rsidR="00A6409F" w:rsidRPr="008A6B26">
        <w:rPr>
          <w:rFonts w:ascii="Arial" w:hAnsi="Arial" w:cs="Arial"/>
          <w:lang w:eastAsia="ru-RU"/>
        </w:rPr>
        <w:t xml:space="preserve">Федеральным законом от 28.12.2013 № 400-ФЗ «О страховых пенсиях», Законом Российской Федерации от 19.04.1991 № 1032-1 «О занятости населения в Российской Федерации», </w:t>
      </w:r>
      <w:r w:rsidR="00A6409F" w:rsidRPr="008A6B26">
        <w:rPr>
          <w:rFonts w:ascii="Arial" w:hAnsi="Arial" w:cs="Arial"/>
        </w:rPr>
        <w:t>Законом Волгоградской области от 11.02.2008 № 1626-ОД «О некоторых вопросах муниципальной службы в Волгоградской области</w:t>
      </w:r>
      <w:proofErr w:type="gramEnd"/>
      <w:r w:rsidR="00A6409F" w:rsidRPr="008A6B26">
        <w:rPr>
          <w:rFonts w:ascii="Arial" w:hAnsi="Arial" w:cs="Arial"/>
        </w:rPr>
        <w:t xml:space="preserve">» и Уставом </w:t>
      </w:r>
      <w:r>
        <w:rPr>
          <w:rFonts w:ascii="Arial" w:hAnsi="Arial" w:cs="Arial"/>
        </w:rPr>
        <w:t xml:space="preserve">Солонцовского сельского поселения Алексеевского муниципального района Волгоградской области </w:t>
      </w:r>
      <w:r w:rsidR="0052478C">
        <w:rPr>
          <w:rFonts w:ascii="Arial" w:hAnsi="Arial" w:cs="Arial"/>
        </w:rPr>
        <w:t xml:space="preserve"> </w:t>
      </w:r>
      <w:proofErr w:type="gramStart"/>
      <w:r w:rsidR="00A6409F" w:rsidRPr="008A6B26">
        <w:rPr>
          <w:rFonts w:ascii="Arial" w:hAnsi="Arial" w:cs="Arial"/>
          <w:b/>
        </w:rPr>
        <w:t>р</w:t>
      </w:r>
      <w:proofErr w:type="gramEnd"/>
      <w:r w:rsidR="00A6409F" w:rsidRPr="008A6B26">
        <w:rPr>
          <w:rFonts w:ascii="Arial" w:hAnsi="Arial" w:cs="Arial"/>
          <w:b/>
        </w:rPr>
        <w:t xml:space="preserve"> е ш и л а:</w:t>
      </w:r>
    </w:p>
    <w:p w:rsidR="008A6B26" w:rsidRPr="008A6B26" w:rsidRDefault="008A6B26" w:rsidP="008A6B26">
      <w:pPr>
        <w:pStyle w:val="a6"/>
        <w:jc w:val="both"/>
        <w:rPr>
          <w:rFonts w:ascii="Arial" w:hAnsi="Arial" w:cs="Arial"/>
        </w:rPr>
      </w:pPr>
    </w:p>
    <w:p w:rsidR="00A6409F" w:rsidRPr="008A6B26" w:rsidRDefault="008A6B26" w:rsidP="008A6B26">
      <w:pPr>
        <w:pStyle w:val="a6"/>
        <w:jc w:val="both"/>
        <w:rPr>
          <w:rFonts w:ascii="Arial" w:hAnsi="Arial" w:cs="Arial"/>
        </w:rPr>
      </w:pPr>
      <w:r>
        <w:rPr>
          <w:rFonts w:ascii="Arial" w:hAnsi="Arial" w:cs="Arial"/>
        </w:rPr>
        <w:t xml:space="preserve">       </w:t>
      </w:r>
      <w:r w:rsidR="00A6409F" w:rsidRPr="008A6B26">
        <w:rPr>
          <w:rFonts w:ascii="Arial" w:hAnsi="Arial" w:cs="Arial"/>
        </w:rPr>
        <w:t>1. Утвердить Положение о пенсионном обеспечении за выслугу лет лиц, замещавших должности муниципальной службы</w:t>
      </w:r>
      <w:r>
        <w:rPr>
          <w:rFonts w:ascii="Arial" w:hAnsi="Arial" w:cs="Arial"/>
        </w:rPr>
        <w:t xml:space="preserve"> в </w:t>
      </w:r>
      <w:r w:rsidRPr="008A6B26">
        <w:rPr>
          <w:rFonts w:ascii="Arial" w:hAnsi="Arial" w:cs="Arial"/>
        </w:rPr>
        <w:t>Солонцовском сельском поселении Алексеевского муниципального района Волгоградской области</w:t>
      </w:r>
      <w:r w:rsidR="00A6409F" w:rsidRPr="008A6B26">
        <w:rPr>
          <w:rFonts w:ascii="Arial" w:hAnsi="Arial" w:cs="Arial"/>
        </w:rPr>
        <w:t>.</w:t>
      </w:r>
    </w:p>
    <w:p w:rsidR="00790872" w:rsidRDefault="00790872" w:rsidP="008A6B26">
      <w:pPr>
        <w:pStyle w:val="a6"/>
        <w:jc w:val="both"/>
        <w:rPr>
          <w:rFonts w:ascii="Arial" w:hAnsi="Arial" w:cs="Arial"/>
        </w:rPr>
      </w:pPr>
    </w:p>
    <w:p w:rsidR="00A6409F" w:rsidRPr="008A6B26" w:rsidRDefault="00790872" w:rsidP="008A6B26">
      <w:pPr>
        <w:pStyle w:val="a6"/>
        <w:jc w:val="both"/>
        <w:rPr>
          <w:rFonts w:ascii="Arial" w:hAnsi="Arial" w:cs="Arial"/>
        </w:rPr>
      </w:pPr>
      <w:r>
        <w:rPr>
          <w:rFonts w:ascii="Arial" w:hAnsi="Arial" w:cs="Arial"/>
        </w:rPr>
        <w:t xml:space="preserve">       </w:t>
      </w:r>
      <w:r w:rsidR="00A6409F" w:rsidRPr="008A6B26">
        <w:rPr>
          <w:rFonts w:ascii="Arial" w:hAnsi="Arial" w:cs="Arial"/>
        </w:rPr>
        <w:t>2. Признать утратившим</w:t>
      </w:r>
      <w:r>
        <w:rPr>
          <w:rFonts w:ascii="Arial" w:hAnsi="Arial" w:cs="Arial"/>
        </w:rPr>
        <w:t xml:space="preserve"> </w:t>
      </w:r>
      <w:r w:rsidR="00A6409F" w:rsidRPr="008A6B26">
        <w:rPr>
          <w:rFonts w:ascii="Arial" w:hAnsi="Arial" w:cs="Arial"/>
        </w:rPr>
        <w:t xml:space="preserve">силу </w:t>
      </w:r>
      <w:r w:rsidR="008A6B26">
        <w:rPr>
          <w:rFonts w:ascii="Arial" w:hAnsi="Arial" w:cs="Arial"/>
        </w:rPr>
        <w:t xml:space="preserve">решение Думы от 31.10.2019г. </w:t>
      </w:r>
      <w:r w:rsidR="008A6B26" w:rsidRPr="008A6B26">
        <w:rPr>
          <w:rFonts w:ascii="Arial" w:hAnsi="Arial" w:cs="Arial"/>
        </w:rPr>
        <w:t xml:space="preserve">№ 3/10 </w:t>
      </w:r>
      <w:r w:rsidR="008A6B26">
        <w:rPr>
          <w:rFonts w:ascii="Arial" w:hAnsi="Arial" w:cs="Arial"/>
        </w:rPr>
        <w:t xml:space="preserve"> «Об у</w:t>
      </w:r>
      <w:r w:rsidR="008A6B26" w:rsidRPr="008A6B26">
        <w:rPr>
          <w:rFonts w:ascii="Arial" w:hAnsi="Arial" w:cs="Arial"/>
        </w:rPr>
        <w:t>твер</w:t>
      </w:r>
      <w:r w:rsidR="008A6B26">
        <w:rPr>
          <w:rFonts w:ascii="Arial" w:hAnsi="Arial" w:cs="Arial"/>
        </w:rPr>
        <w:t>ждении</w:t>
      </w:r>
      <w:r w:rsidR="008A6B26" w:rsidRPr="008A6B26">
        <w:rPr>
          <w:rFonts w:ascii="Arial" w:hAnsi="Arial" w:cs="Arial"/>
        </w:rPr>
        <w:t xml:space="preserve"> Положени</w:t>
      </w:r>
      <w:r w:rsidR="008A6B26">
        <w:rPr>
          <w:rFonts w:ascii="Arial" w:hAnsi="Arial" w:cs="Arial"/>
        </w:rPr>
        <w:t>я</w:t>
      </w:r>
      <w:r w:rsidR="008A6B26" w:rsidRPr="008A6B26">
        <w:rPr>
          <w:rFonts w:ascii="Arial" w:hAnsi="Arial" w:cs="Arial"/>
        </w:rPr>
        <w:t xml:space="preserve"> о пенсионном обеспечении за выслугу лет лиц, замещавших муниципальные должности, и лиц, замещавших должности муниципальной службы Солонцовского сельского поселения Алексеевского  муниципального района Волгоградской области</w:t>
      </w:r>
      <w:r w:rsidR="008A6B26">
        <w:rPr>
          <w:rFonts w:ascii="Arial" w:hAnsi="Arial" w:cs="Arial"/>
        </w:rPr>
        <w:t>»</w:t>
      </w:r>
    </w:p>
    <w:p w:rsidR="00790872" w:rsidRDefault="00790872" w:rsidP="008A6B26">
      <w:pPr>
        <w:pStyle w:val="a6"/>
        <w:jc w:val="both"/>
        <w:rPr>
          <w:rFonts w:ascii="Arial" w:hAnsi="Arial" w:cs="Arial"/>
        </w:rPr>
      </w:pPr>
    </w:p>
    <w:p w:rsidR="00790872" w:rsidRDefault="00790872" w:rsidP="008A6B26">
      <w:pPr>
        <w:pStyle w:val="a6"/>
        <w:jc w:val="both"/>
        <w:rPr>
          <w:rFonts w:ascii="Arial" w:hAnsi="Arial" w:cs="Arial"/>
        </w:rPr>
      </w:pPr>
      <w:r>
        <w:rPr>
          <w:rFonts w:ascii="Arial" w:hAnsi="Arial" w:cs="Arial"/>
        </w:rPr>
        <w:t xml:space="preserve">        </w:t>
      </w:r>
      <w:r w:rsidR="00A6409F" w:rsidRPr="008A6B26">
        <w:rPr>
          <w:rFonts w:ascii="Arial" w:hAnsi="Arial" w:cs="Arial"/>
        </w:rPr>
        <w:t xml:space="preserve">3. </w:t>
      </w:r>
      <w:r w:rsidRPr="00790872">
        <w:rPr>
          <w:rFonts w:ascii="Arial" w:hAnsi="Arial" w:cs="Arial"/>
        </w:rPr>
        <w:t>Настоящее решение вступает в силу с момента подписания и подлежит обнародованию путем размещения в сети Интернет</w:t>
      </w:r>
      <w:r w:rsidR="00142E1D">
        <w:rPr>
          <w:rFonts w:ascii="Arial" w:hAnsi="Arial" w:cs="Arial"/>
        </w:rPr>
        <w:t xml:space="preserve"> на</w:t>
      </w:r>
      <w:r w:rsidRPr="00790872">
        <w:rPr>
          <w:rFonts w:ascii="Arial" w:hAnsi="Arial" w:cs="Arial"/>
        </w:rPr>
        <w:t xml:space="preserve"> сайте администрации Солонцовского сельского поселения Алексеевского муниципального района: солонцовское34.рф</w:t>
      </w:r>
    </w:p>
    <w:p w:rsidR="00790872" w:rsidRDefault="00790872" w:rsidP="008A6B26">
      <w:pPr>
        <w:pStyle w:val="a6"/>
        <w:jc w:val="both"/>
        <w:rPr>
          <w:rFonts w:ascii="Arial" w:hAnsi="Arial" w:cs="Arial"/>
        </w:rPr>
      </w:pPr>
    </w:p>
    <w:p w:rsidR="00A6409F" w:rsidRPr="008A6B26" w:rsidRDefault="00A6409F" w:rsidP="008A6B26">
      <w:pPr>
        <w:pStyle w:val="a6"/>
        <w:jc w:val="both"/>
        <w:rPr>
          <w:rFonts w:ascii="Arial" w:hAnsi="Arial" w:cs="Arial"/>
        </w:rPr>
      </w:pPr>
      <w:r w:rsidRPr="008A6B26">
        <w:rPr>
          <w:rFonts w:ascii="Arial" w:hAnsi="Arial" w:cs="Arial"/>
        </w:rPr>
        <w:t xml:space="preserve">4. </w:t>
      </w:r>
      <w:proofErr w:type="gramStart"/>
      <w:r w:rsidRPr="008A6B26">
        <w:rPr>
          <w:rFonts w:ascii="Arial" w:hAnsi="Arial" w:cs="Arial"/>
        </w:rPr>
        <w:t>Контроль за</w:t>
      </w:r>
      <w:proofErr w:type="gramEnd"/>
      <w:r w:rsidRPr="008A6B26">
        <w:rPr>
          <w:rFonts w:ascii="Arial" w:hAnsi="Arial" w:cs="Arial"/>
        </w:rPr>
        <w:t xml:space="preserve"> исполнением</w:t>
      </w:r>
      <w:r w:rsidR="00790872">
        <w:rPr>
          <w:rFonts w:ascii="Arial" w:hAnsi="Arial" w:cs="Arial"/>
        </w:rPr>
        <w:t xml:space="preserve"> настоящего</w:t>
      </w:r>
      <w:r w:rsidRPr="008A6B26">
        <w:rPr>
          <w:rFonts w:ascii="Arial" w:hAnsi="Arial" w:cs="Arial"/>
        </w:rPr>
        <w:t xml:space="preserve"> решения </w:t>
      </w:r>
      <w:r w:rsidR="00790872">
        <w:rPr>
          <w:rFonts w:ascii="Arial" w:hAnsi="Arial" w:cs="Arial"/>
        </w:rPr>
        <w:t>оставляю за собой.</w:t>
      </w:r>
    </w:p>
    <w:p w:rsidR="00A6409F" w:rsidRDefault="00A6409F" w:rsidP="008A6B26">
      <w:pPr>
        <w:pStyle w:val="a6"/>
        <w:jc w:val="both"/>
        <w:rPr>
          <w:rFonts w:ascii="Arial" w:hAnsi="Arial" w:cs="Arial"/>
        </w:rPr>
      </w:pPr>
    </w:p>
    <w:p w:rsidR="00790872" w:rsidRDefault="00790872" w:rsidP="008A6B26">
      <w:pPr>
        <w:pStyle w:val="a6"/>
        <w:jc w:val="both"/>
        <w:rPr>
          <w:rFonts w:ascii="Arial" w:hAnsi="Arial" w:cs="Arial"/>
        </w:rPr>
      </w:pPr>
    </w:p>
    <w:p w:rsidR="00790872" w:rsidRDefault="00790872" w:rsidP="008A6B26">
      <w:pPr>
        <w:pStyle w:val="a6"/>
        <w:jc w:val="both"/>
        <w:rPr>
          <w:rFonts w:ascii="Arial" w:hAnsi="Arial" w:cs="Arial"/>
        </w:rPr>
      </w:pPr>
    </w:p>
    <w:p w:rsidR="00790872" w:rsidRPr="008A6B26" w:rsidRDefault="00790872" w:rsidP="008A6B26">
      <w:pPr>
        <w:pStyle w:val="a6"/>
        <w:jc w:val="both"/>
        <w:rPr>
          <w:rFonts w:ascii="Arial" w:hAnsi="Arial" w:cs="Arial"/>
        </w:rPr>
      </w:pPr>
    </w:p>
    <w:p w:rsidR="00A6409F" w:rsidRDefault="00A6409F" w:rsidP="008A6B26">
      <w:pPr>
        <w:pStyle w:val="a6"/>
        <w:jc w:val="both"/>
        <w:rPr>
          <w:rFonts w:ascii="Arial" w:hAnsi="Arial" w:cs="Arial"/>
        </w:rPr>
      </w:pPr>
      <w:r w:rsidRPr="008A6B26">
        <w:rPr>
          <w:rFonts w:ascii="Arial" w:hAnsi="Arial" w:cs="Arial"/>
        </w:rPr>
        <w:t xml:space="preserve">Глава </w:t>
      </w:r>
      <w:r w:rsidR="00790872">
        <w:rPr>
          <w:rFonts w:ascii="Arial" w:hAnsi="Arial" w:cs="Arial"/>
        </w:rPr>
        <w:t>Солонцовского</w:t>
      </w:r>
    </w:p>
    <w:p w:rsidR="00790872" w:rsidRDefault="00790872" w:rsidP="008A6B26">
      <w:pPr>
        <w:pStyle w:val="a6"/>
        <w:jc w:val="both"/>
        <w:rPr>
          <w:rFonts w:ascii="Arial" w:hAnsi="Arial" w:cs="Arial"/>
        </w:rPr>
      </w:pPr>
      <w:r>
        <w:rPr>
          <w:rFonts w:ascii="Arial" w:hAnsi="Arial" w:cs="Arial"/>
        </w:rPr>
        <w:t xml:space="preserve">сельского поселения                                                                      </w:t>
      </w:r>
      <w:proofErr w:type="spellStart"/>
      <w:r>
        <w:rPr>
          <w:rFonts w:ascii="Arial" w:hAnsi="Arial" w:cs="Arial"/>
        </w:rPr>
        <w:t>Чиков</w:t>
      </w:r>
      <w:proofErr w:type="spellEnd"/>
      <w:r>
        <w:rPr>
          <w:rFonts w:ascii="Arial" w:hAnsi="Arial" w:cs="Arial"/>
        </w:rPr>
        <w:t xml:space="preserve"> П.П.</w:t>
      </w:r>
    </w:p>
    <w:p w:rsidR="00790872" w:rsidRDefault="00790872" w:rsidP="008A6B26">
      <w:pPr>
        <w:pStyle w:val="a6"/>
        <w:jc w:val="both"/>
        <w:rPr>
          <w:rFonts w:ascii="Arial" w:hAnsi="Arial" w:cs="Arial"/>
        </w:rPr>
      </w:pPr>
    </w:p>
    <w:p w:rsidR="00A6409F" w:rsidRPr="00790872" w:rsidRDefault="00A6409F" w:rsidP="00790872">
      <w:pPr>
        <w:pStyle w:val="a6"/>
        <w:jc w:val="right"/>
        <w:rPr>
          <w:rFonts w:ascii="Arial" w:hAnsi="Arial" w:cs="Arial"/>
          <w:sz w:val="20"/>
          <w:szCs w:val="20"/>
        </w:rPr>
      </w:pPr>
      <w:r w:rsidRPr="00790872">
        <w:rPr>
          <w:rFonts w:ascii="Arial" w:hAnsi="Arial" w:cs="Arial"/>
          <w:sz w:val="20"/>
          <w:szCs w:val="20"/>
        </w:rPr>
        <w:lastRenderedPageBreak/>
        <w:t xml:space="preserve">Утверждено </w:t>
      </w:r>
    </w:p>
    <w:p w:rsidR="00790872" w:rsidRDefault="00790872" w:rsidP="00790872">
      <w:pPr>
        <w:pStyle w:val="a6"/>
        <w:jc w:val="right"/>
        <w:rPr>
          <w:rFonts w:ascii="Arial" w:hAnsi="Arial" w:cs="Arial"/>
          <w:sz w:val="20"/>
          <w:szCs w:val="20"/>
        </w:rPr>
      </w:pPr>
      <w:r>
        <w:rPr>
          <w:rFonts w:ascii="Arial" w:hAnsi="Arial" w:cs="Arial"/>
          <w:sz w:val="20"/>
          <w:szCs w:val="20"/>
        </w:rPr>
        <w:t>Решением Думы</w:t>
      </w:r>
    </w:p>
    <w:p w:rsidR="00790872" w:rsidRDefault="00790872" w:rsidP="00790872">
      <w:pPr>
        <w:pStyle w:val="a6"/>
        <w:jc w:val="right"/>
        <w:rPr>
          <w:rFonts w:ascii="Arial" w:hAnsi="Arial" w:cs="Arial"/>
          <w:sz w:val="20"/>
          <w:szCs w:val="20"/>
        </w:rPr>
      </w:pPr>
      <w:r w:rsidRPr="00790872">
        <w:t xml:space="preserve"> </w:t>
      </w:r>
      <w:r w:rsidRPr="00790872">
        <w:rPr>
          <w:rFonts w:ascii="Arial" w:hAnsi="Arial" w:cs="Arial"/>
          <w:sz w:val="20"/>
          <w:szCs w:val="20"/>
        </w:rPr>
        <w:t>Солонцовского сельского поселения</w:t>
      </w:r>
    </w:p>
    <w:p w:rsidR="00790872" w:rsidRDefault="00790872" w:rsidP="00790872">
      <w:pPr>
        <w:pStyle w:val="a6"/>
        <w:jc w:val="right"/>
        <w:rPr>
          <w:rFonts w:ascii="Arial" w:hAnsi="Arial" w:cs="Arial"/>
          <w:sz w:val="20"/>
          <w:szCs w:val="20"/>
        </w:rPr>
      </w:pPr>
      <w:r w:rsidRPr="00790872">
        <w:rPr>
          <w:rFonts w:ascii="Arial" w:hAnsi="Arial" w:cs="Arial"/>
          <w:sz w:val="20"/>
          <w:szCs w:val="20"/>
        </w:rPr>
        <w:t xml:space="preserve"> Алексеевского муниципального района</w:t>
      </w:r>
    </w:p>
    <w:p w:rsidR="00A6409F" w:rsidRPr="00790872" w:rsidRDefault="00790872" w:rsidP="00790872">
      <w:pPr>
        <w:pStyle w:val="a6"/>
        <w:jc w:val="right"/>
        <w:rPr>
          <w:rFonts w:ascii="Arial" w:hAnsi="Arial" w:cs="Arial"/>
          <w:sz w:val="20"/>
          <w:szCs w:val="20"/>
        </w:rPr>
      </w:pPr>
      <w:r w:rsidRPr="00790872">
        <w:rPr>
          <w:rFonts w:ascii="Arial" w:hAnsi="Arial" w:cs="Arial"/>
          <w:sz w:val="20"/>
          <w:szCs w:val="20"/>
        </w:rPr>
        <w:t xml:space="preserve"> Волгоградской области</w:t>
      </w:r>
    </w:p>
    <w:p w:rsidR="00A6409F" w:rsidRPr="00790872" w:rsidRDefault="00A6409F" w:rsidP="00790872">
      <w:pPr>
        <w:pStyle w:val="a6"/>
        <w:jc w:val="right"/>
        <w:rPr>
          <w:rFonts w:ascii="Arial" w:hAnsi="Arial" w:cs="Arial"/>
          <w:sz w:val="20"/>
          <w:szCs w:val="20"/>
        </w:rPr>
      </w:pPr>
      <w:r w:rsidRPr="00790872">
        <w:rPr>
          <w:rFonts w:ascii="Arial" w:hAnsi="Arial" w:cs="Arial"/>
          <w:sz w:val="20"/>
          <w:szCs w:val="20"/>
        </w:rPr>
        <w:tab/>
      </w:r>
      <w:r w:rsidRPr="00790872">
        <w:rPr>
          <w:rFonts w:ascii="Arial" w:hAnsi="Arial" w:cs="Arial"/>
          <w:sz w:val="20"/>
          <w:szCs w:val="20"/>
        </w:rPr>
        <w:tab/>
      </w:r>
      <w:r w:rsidRPr="00790872">
        <w:rPr>
          <w:rFonts w:ascii="Arial" w:hAnsi="Arial" w:cs="Arial"/>
          <w:sz w:val="20"/>
          <w:szCs w:val="20"/>
        </w:rPr>
        <w:tab/>
      </w:r>
      <w:r w:rsidRPr="00790872">
        <w:rPr>
          <w:rFonts w:ascii="Arial" w:hAnsi="Arial" w:cs="Arial"/>
          <w:sz w:val="20"/>
          <w:szCs w:val="20"/>
        </w:rPr>
        <w:tab/>
      </w:r>
      <w:r w:rsidRPr="00790872">
        <w:rPr>
          <w:rFonts w:ascii="Arial" w:hAnsi="Arial" w:cs="Arial"/>
          <w:sz w:val="20"/>
          <w:szCs w:val="20"/>
        </w:rPr>
        <w:tab/>
      </w:r>
      <w:r w:rsidRPr="00790872">
        <w:rPr>
          <w:rFonts w:ascii="Arial" w:hAnsi="Arial" w:cs="Arial"/>
          <w:sz w:val="20"/>
          <w:szCs w:val="20"/>
        </w:rPr>
        <w:tab/>
        <w:t xml:space="preserve">от </w:t>
      </w:r>
      <w:r w:rsidR="000F054C">
        <w:rPr>
          <w:rFonts w:ascii="Arial" w:hAnsi="Arial" w:cs="Arial"/>
          <w:sz w:val="20"/>
          <w:szCs w:val="20"/>
        </w:rPr>
        <w:t>13.03.2020г</w:t>
      </w:r>
      <w:r w:rsidRPr="00790872">
        <w:rPr>
          <w:rFonts w:ascii="Arial" w:hAnsi="Arial" w:cs="Arial"/>
          <w:sz w:val="20"/>
          <w:szCs w:val="20"/>
        </w:rPr>
        <w:t xml:space="preserve">.  № </w:t>
      </w:r>
      <w:r w:rsidR="00D44368">
        <w:rPr>
          <w:rFonts w:ascii="Arial" w:hAnsi="Arial" w:cs="Arial"/>
          <w:sz w:val="20"/>
          <w:szCs w:val="20"/>
        </w:rPr>
        <w:t>10</w:t>
      </w:r>
      <w:bookmarkStart w:id="0" w:name="_GoBack"/>
      <w:bookmarkEnd w:id="0"/>
      <w:r w:rsidR="000F054C">
        <w:rPr>
          <w:rFonts w:ascii="Arial" w:hAnsi="Arial" w:cs="Arial"/>
          <w:sz w:val="20"/>
          <w:szCs w:val="20"/>
        </w:rPr>
        <w:t>/25</w:t>
      </w:r>
    </w:p>
    <w:p w:rsidR="00A6409F" w:rsidRPr="008A6B26" w:rsidRDefault="00A6409F" w:rsidP="008A6B26">
      <w:pPr>
        <w:pStyle w:val="a6"/>
        <w:jc w:val="both"/>
        <w:rPr>
          <w:rFonts w:ascii="Arial" w:hAnsi="Arial" w:cs="Arial"/>
        </w:rPr>
      </w:pPr>
    </w:p>
    <w:p w:rsidR="00A6409F" w:rsidRPr="008A6B26" w:rsidRDefault="00A6409F" w:rsidP="008A6B26">
      <w:pPr>
        <w:pStyle w:val="a6"/>
        <w:jc w:val="both"/>
        <w:rPr>
          <w:rFonts w:ascii="Arial" w:hAnsi="Arial" w:cs="Arial"/>
        </w:rPr>
      </w:pPr>
    </w:p>
    <w:p w:rsidR="00A6409F" w:rsidRPr="0052478C" w:rsidRDefault="00A6409F" w:rsidP="0052478C">
      <w:pPr>
        <w:pStyle w:val="a6"/>
        <w:jc w:val="center"/>
        <w:rPr>
          <w:rFonts w:ascii="Arial" w:hAnsi="Arial" w:cs="Arial"/>
          <w:b/>
          <w:bCs/>
        </w:rPr>
      </w:pPr>
      <w:r w:rsidRPr="0052478C">
        <w:rPr>
          <w:rFonts w:ascii="Arial" w:hAnsi="Arial" w:cs="Arial"/>
          <w:b/>
          <w:bCs/>
        </w:rPr>
        <w:t>Положение</w:t>
      </w:r>
    </w:p>
    <w:p w:rsidR="00A6409F" w:rsidRPr="0052478C" w:rsidRDefault="00A6409F" w:rsidP="0052478C">
      <w:pPr>
        <w:pStyle w:val="a6"/>
        <w:jc w:val="center"/>
        <w:rPr>
          <w:rFonts w:ascii="Arial" w:hAnsi="Arial" w:cs="Arial"/>
          <w:b/>
          <w:bCs/>
          <w:lang w:eastAsia="ru-RU"/>
        </w:rPr>
      </w:pPr>
      <w:r w:rsidRPr="0052478C">
        <w:rPr>
          <w:rFonts w:ascii="Arial" w:hAnsi="Arial" w:cs="Arial"/>
          <w:b/>
          <w:bCs/>
        </w:rPr>
        <w:t xml:space="preserve">о пенсионном обеспечении за выслугу лет лиц, замещавших должности муниципальной службы </w:t>
      </w:r>
      <w:r w:rsidR="0052478C" w:rsidRPr="0052478C">
        <w:rPr>
          <w:rFonts w:ascii="Arial" w:hAnsi="Arial" w:cs="Arial"/>
          <w:b/>
          <w:bCs/>
        </w:rPr>
        <w:t>в Солонцовском сельском поселении Алексеевского муниципального района Волгоградской области</w:t>
      </w:r>
    </w:p>
    <w:p w:rsidR="0052478C" w:rsidRDefault="0052478C" w:rsidP="0052478C">
      <w:pPr>
        <w:pStyle w:val="a6"/>
        <w:jc w:val="center"/>
        <w:rPr>
          <w:rFonts w:ascii="Arial" w:hAnsi="Arial" w:cs="Arial"/>
          <w:b/>
          <w:bCs/>
          <w:lang w:eastAsia="ru-RU"/>
        </w:rPr>
      </w:pPr>
    </w:p>
    <w:p w:rsidR="00A6409F" w:rsidRPr="0052478C" w:rsidRDefault="00A6409F" w:rsidP="0052478C">
      <w:pPr>
        <w:pStyle w:val="a6"/>
        <w:jc w:val="center"/>
        <w:rPr>
          <w:rFonts w:ascii="Arial" w:hAnsi="Arial" w:cs="Arial"/>
          <w:b/>
          <w:bCs/>
          <w:lang w:eastAsia="ru-RU"/>
        </w:rPr>
      </w:pPr>
      <w:r w:rsidRPr="0052478C">
        <w:rPr>
          <w:rFonts w:ascii="Arial" w:hAnsi="Arial" w:cs="Arial"/>
          <w:b/>
          <w:bCs/>
          <w:lang w:eastAsia="ru-RU"/>
        </w:rPr>
        <w:t>1. Общие положения</w:t>
      </w:r>
    </w:p>
    <w:p w:rsidR="00A6409F" w:rsidRPr="008A6B26" w:rsidRDefault="00A6409F" w:rsidP="008A6B26">
      <w:pPr>
        <w:pStyle w:val="a6"/>
        <w:jc w:val="both"/>
        <w:rPr>
          <w:rFonts w:ascii="Arial" w:hAnsi="Arial" w:cs="Arial"/>
          <w:lang w:eastAsia="ru-RU"/>
        </w:rPr>
      </w:pPr>
    </w:p>
    <w:p w:rsidR="0052478C" w:rsidRDefault="0052478C" w:rsidP="008A6B26">
      <w:pPr>
        <w:pStyle w:val="a6"/>
        <w:jc w:val="both"/>
        <w:rPr>
          <w:rFonts w:ascii="Arial" w:hAnsi="Arial" w:cs="Arial"/>
        </w:rPr>
      </w:pPr>
      <w:r>
        <w:rPr>
          <w:rFonts w:ascii="Arial" w:hAnsi="Arial" w:cs="Arial"/>
          <w:lang w:eastAsia="ru-RU"/>
        </w:rPr>
        <w:t xml:space="preserve">       </w:t>
      </w:r>
      <w:r w:rsidR="00A6409F" w:rsidRPr="008A6B26">
        <w:rPr>
          <w:rFonts w:ascii="Arial" w:hAnsi="Arial" w:cs="Arial"/>
          <w:lang w:eastAsia="ru-RU"/>
        </w:rPr>
        <w:t xml:space="preserve">1.1. </w:t>
      </w:r>
      <w:proofErr w:type="gramStart"/>
      <w:r w:rsidR="00A6409F" w:rsidRPr="008A6B26">
        <w:rPr>
          <w:rFonts w:ascii="Arial" w:hAnsi="Arial" w:cs="Arial"/>
          <w:lang w:eastAsia="ru-RU"/>
        </w:rPr>
        <w:t xml:space="preserve">Настоящее Положение </w:t>
      </w:r>
      <w:r w:rsidR="00A6409F" w:rsidRPr="008A6B26">
        <w:rPr>
          <w:rFonts w:ascii="Arial" w:hAnsi="Arial" w:cs="Arial"/>
        </w:rPr>
        <w:t>о пенсионном обеспечении за выслугу лет лиц, замещавших должности муниципальной службы в</w:t>
      </w:r>
      <w:r w:rsidRPr="0052478C">
        <w:t xml:space="preserve"> </w:t>
      </w:r>
      <w:r w:rsidRPr="0052478C">
        <w:rPr>
          <w:rFonts w:ascii="Arial" w:hAnsi="Arial" w:cs="Arial"/>
        </w:rPr>
        <w:t>Солонцовском сельском поселении Алексеевского муниципального района Волгоградской области</w:t>
      </w:r>
      <w:r w:rsidR="00A6409F" w:rsidRPr="008A6B26">
        <w:rPr>
          <w:rFonts w:ascii="Arial" w:hAnsi="Arial" w:cs="Arial"/>
        </w:rPr>
        <w:t xml:space="preserve"> </w:t>
      </w:r>
      <w:r w:rsidR="00A6409F" w:rsidRPr="008A6B26">
        <w:rPr>
          <w:rFonts w:ascii="Arial" w:hAnsi="Arial" w:cs="Arial"/>
          <w:lang w:eastAsia="ru-RU"/>
        </w:rPr>
        <w:t xml:space="preserve">(далее – Положение), разработано в соответствии с </w:t>
      </w:r>
      <w:r w:rsidR="00A6409F" w:rsidRPr="008A6B26">
        <w:rPr>
          <w:rFonts w:ascii="Arial" w:hAnsi="Arial" w:cs="Arial"/>
        </w:rPr>
        <w:t xml:space="preserve">Федеральным законом от 15.12.2001 № 166-ФЗ «О государственном пенсионом обеспечении в Российской Федерации», Федеральным законом от 02.03.2007 № 25-ФЗ «О муниципальной службе в Российской Федерации», </w:t>
      </w:r>
      <w:r w:rsidR="00A6409F" w:rsidRPr="008A6B26">
        <w:rPr>
          <w:rFonts w:ascii="Arial" w:hAnsi="Arial" w:cs="Arial"/>
          <w:lang w:eastAsia="ru-RU"/>
        </w:rPr>
        <w:t>Федеральным законом от 28.12.2013 № 400-ФЗ «О страховых пенсиях», Законом</w:t>
      </w:r>
      <w:proofErr w:type="gramEnd"/>
      <w:r w:rsidR="00A6409F" w:rsidRPr="008A6B26">
        <w:rPr>
          <w:rFonts w:ascii="Arial" w:hAnsi="Arial" w:cs="Arial"/>
          <w:lang w:eastAsia="ru-RU"/>
        </w:rPr>
        <w:t xml:space="preserve"> Российской Федерации от 19.04.1991№ 1032-1 «О занятости населения в Российской Федерации», </w:t>
      </w:r>
      <w:r w:rsidR="00A6409F" w:rsidRPr="008A6B26">
        <w:rPr>
          <w:rFonts w:ascii="Arial" w:hAnsi="Arial" w:cs="Arial"/>
        </w:rPr>
        <w:t>Законом Волгоградской области от 11.02.2008 № 1626-ОД «О некоторых вопросах муниципальной службы в Волгоградской области» и Уставом</w:t>
      </w:r>
      <w:r>
        <w:rPr>
          <w:rFonts w:ascii="Arial" w:hAnsi="Arial" w:cs="Arial"/>
        </w:rPr>
        <w:t xml:space="preserve"> </w:t>
      </w:r>
      <w:r w:rsidRPr="0052478C">
        <w:rPr>
          <w:rFonts w:ascii="Arial" w:hAnsi="Arial" w:cs="Arial"/>
        </w:rPr>
        <w:t>Солонцовского сельского поселения Алексеевского муниципального района Волгоградской области</w:t>
      </w:r>
      <w:r>
        <w:rPr>
          <w:rFonts w:ascii="Arial" w:hAnsi="Arial" w:cs="Arial"/>
        </w:rPr>
        <w:t>.</w:t>
      </w:r>
    </w:p>
    <w:p w:rsidR="00A6409F" w:rsidRPr="008A6B26" w:rsidRDefault="00A6409F" w:rsidP="008A6B26">
      <w:pPr>
        <w:pStyle w:val="a6"/>
        <w:jc w:val="both"/>
        <w:rPr>
          <w:rFonts w:ascii="Arial" w:hAnsi="Arial" w:cs="Arial"/>
          <w:lang w:eastAsia="ru-RU"/>
        </w:rPr>
      </w:pPr>
      <w:r w:rsidRPr="008A6B26">
        <w:rPr>
          <w:rFonts w:ascii="Arial" w:hAnsi="Arial" w:cs="Arial"/>
        </w:rPr>
        <w:t xml:space="preserve"> </w:t>
      </w:r>
      <w:r w:rsidR="0052478C">
        <w:rPr>
          <w:rFonts w:ascii="Arial" w:hAnsi="Arial" w:cs="Arial"/>
        </w:rPr>
        <w:t xml:space="preserve">       </w:t>
      </w:r>
      <w:r w:rsidRPr="008A6B26">
        <w:rPr>
          <w:rFonts w:ascii="Arial" w:hAnsi="Arial" w:cs="Arial"/>
        </w:rPr>
        <w:t>1.2 Лицам, замещавшим должности муниципальной службы</w:t>
      </w:r>
      <w:r w:rsidR="00934BEE">
        <w:rPr>
          <w:rFonts w:ascii="Arial" w:hAnsi="Arial" w:cs="Arial"/>
        </w:rPr>
        <w:t xml:space="preserve"> в</w:t>
      </w:r>
      <w:r w:rsidRPr="008A6B26">
        <w:rPr>
          <w:rFonts w:ascii="Arial" w:hAnsi="Arial" w:cs="Arial"/>
        </w:rPr>
        <w:t xml:space="preserve"> </w:t>
      </w:r>
      <w:r w:rsidR="00934BEE" w:rsidRPr="00934BEE">
        <w:rPr>
          <w:rFonts w:ascii="Arial" w:hAnsi="Arial" w:cs="Arial"/>
        </w:rPr>
        <w:t>Солонцовско</w:t>
      </w:r>
      <w:r w:rsidR="00934BEE">
        <w:rPr>
          <w:rFonts w:ascii="Arial" w:hAnsi="Arial" w:cs="Arial"/>
        </w:rPr>
        <w:t>м</w:t>
      </w:r>
      <w:r w:rsidR="00934BEE" w:rsidRPr="00934BEE">
        <w:rPr>
          <w:rFonts w:ascii="Arial" w:hAnsi="Arial" w:cs="Arial"/>
        </w:rPr>
        <w:t xml:space="preserve"> сельско</w:t>
      </w:r>
      <w:r w:rsidR="00934BEE">
        <w:rPr>
          <w:rFonts w:ascii="Arial" w:hAnsi="Arial" w:cs="Arial"/>
        </w:rPr>
        <w:t>м</w:t>
      </w:r>
      <w:r w:rsidR="00934BEE" w:rsidRPr="00934BEE">
        <w:rPr>
          <w:rFonts w:ascii="Arial" w:hAnsi="Arial" w:cs="Arial"/>
        </w:rPr>
        <w:t xml:space="preserve"> поселени</w:t>
      </w:r>
      <w:r w:rsidR="00934BEE">
        <w:rPr>
          <w:rFonts w:ascii="Arial" w:hAnsi="Arial" w:cs="Arial"/>
        </w:rPr>
        <w:t>и</w:t>
      </w:r>
      <w:r w:rsidR="00934BEE" w:rsidRPr="00934BEE">
        <w:rPr>
          <w:rFonts w:ascii="Arial" w:hAnsi="Arial" w:cs="Arial"/>
        </w:rPr>
        <w:t xml:space="preserve"> Алексеевского муниципального района Волгоградской области </w:t>
      </w:r>
      <w:r w:rsidRPr="008A6B26">
        <w:rPr>
          <w:rFonts w:ascii="Arial" w:hAnsi="Arial" w:cs="Arial"/>
          <w:lang w:eastAsia="ru-RU"/>
        </w:rPr>
        <w:t>(далее–</w:t>
      </w:r>
      <w:proofErr w:type="spellStart"/>
      <w:r w:rsidR="00934BEE" w:rsidRPr="00934BEE">
        <w:rPr>
          <w:rFonts w:ascii="Arial" w:hAnsi="Arial" w:cs="Arial"/>
          <w:iCs/>
          <w:lang w:eastAsia="ru-RU"/>
        </w:rPr>
        <w:t>Солонцовское</w:t>
      </w:r>
      <w:proofErr w:type="spellEnd"/>
      <w:r w:rsidR="00934BEE" w:rsidRPr="00934BEE">
        <w:rPr>
          <w:rFonts w:ascii="Arial" w:hAnsi="Arial" w:cs="Arial"/>
          <w:iCs/>
          <w:lang w:eastAsia="ru-RU"/>
        </w:rPr>
        <w:t xml:space="preserve"> сельское поселение</w:t>
      </w:r>
      <w:r w:rsidRPr="008A6B26">
        <w:rPr>
          <w:rFonts w:ascii="Arial" w:hAnsi="Arial" w:cs="Arial"/>
          <w:lang w:eastAsia="ru-RU"/>
        </w:rPr>
        <w:t>),</w:t>
      </w:r>
      <w:r w:rsidR="00934BEE">
        <w:rPr>
          <w:rFonts w:ascii="Arial" w:hAnsi="Arial" w:cs="Arial"/>
          <w:lang w:eastAsia="ru-RU"/>
        </w:rPr>
        <w:t xml:space="preserve"> </w:t>
      </w:r>
      <w:r w:rsidRPr="008A6B26">
        <w:rPr>
          <w:rFonts w:ascii="Arial" w:hAnsi="Arial" w:cs="Arial"/>
          <w:lang w:eastAsia="ru-RU"/>
        </w:rPr>
        <w:t>гарантируется пенсионное обеспечение за выслугу лет, право на получение которой определяется в соответствии с условиями, установленными настоящим Положением.</w:t>
      </w:r>
    </w:p>
    <w:p w:rsidR="00A6409F" w:rsidRPr="008A6B26" w:rsidRDefault="00D91429"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1.3. Лица, </w:t>
      </w:r>
      <w:r w:rsidR="00A6409F" w:rsidRPr="008A6B26">
        <w:rPr>
          <w:rFonts w:ascii="Arial" w:hAnsi="Arial" w:cs="Arial"/>
        </w:rPr>
        <w:t>замещавшие должности муниципальной службы</w:t>
      </w:r>
      <w:r>
        <w:rPr>
          <w:rFonts w:ascii="Arial" w:hAnsi="Arial" w:cs="Arial"/>
        </w:rPr>
        <w:t xml:space="preserve"> в </w:t>
      </w:r>
      <w:r w:rsidRPr="00D91429">
        <w:rPr>
          <w:rFonts w:ascii="Arial" w:hAnsi="Arial" w:cs="Arial"/>
        </w:rPr>
        <w:t>Солонцовском сельском поселении</w:t>
      </w:r>
      <w:r w:rsidR="00A6409F" w:rsidRPr="008A6B26">
        <w:rPr>
          <w:rFonts w:ascii="Arial" w:hAnsi="Arial" w:cs="Arial"/>
          <w:lang w:eastAsia="ru-RU"/>
        </w:rPr>
        <w:t>,</w:t>
      </w:r>
      <w:r>
        <w:rPr>
          <w:rFonts w:ascii="Arial" w:hAnsi="Arial" w:cs="Arial"/>
          <w:lang w:eastAsia="ru-RU"/>
        </w:rPr>
        <w:t xml:space="preserve"> </w:t>
      </w:r>
      <w:r w:rsidR="00A6409F" w:rsidRPr="008A6B26">
        <w:rPr>
          <w:rFonts w:ascii="Arial" w:hAnsi="Arial" w:cs="Arial"/>
          <w:lang w:eastAsia="ru-RU"/>
        </w:rPr>
        <w:t>вправе обращаться за пенсией за выслугу лет в любое время после возникновения права на нее.</w:t>
      </w:r>
    </w:p>
    <w:p w:rsidR="00A6409F" w:rsidRPr="008A6B26" w:rsidRDefault="00A6409F" w:rsidP="008A6B26">
      <w:pPr>
        <w:pStyle w:val="a6"/>
        <w:jc w:val="both"/>
        <w:rPr>
          <w:rFonts w:ascii="Arial" w:hAnsi="Arial" w:cs="Arial"/>
          <w:bCs/>
        </w:rPr>
      </w:pPr>
    </w:p>
    <w:p w:rsidR="00A6409F" w:rsidRPr="00D91429" w:rsidRDefault="00A6409F" w:rsidP="00D91429">
      <w:pPr>
        <w:pStyle w:val="a6"/>
        <w:jc w:val="center"/>
        <w:rPr>
          <w:rFonts w:ascii="Arial" w:hAnsi="Arial" w:cs="Arial"/>
          <w:b/>
          <w:bCs/>
        </w:rPr>
      </w:pPr>
      <w:r w:rsidRPr="00D91429">
        <w:rPr>
          <w:rFonts w:ascii="Arial" w:hAnsi="Arial" w:cs="Arial"/>
          <w:b/>
          <w:bCs/>
        </w:rPr>
        <w:t>2. Условия назначения пенсии за выслугу лет</w:t>
      </w:r>
    </w:p>
    <w:p w:rsidR="00A6409F" w:rsidRPr="008A6B26" w:rsidRDefault="00A6409F" w:rsidP="008A6B26">
      <w:pPr>
        <w:pStyle w:val="a6"/>
        <w:jc w:val="both"/>
        <w:rPr>
          <w:rFonts w:ascii="Arial" w:hAnsi="Arial" w:cs="Arial"/>
          <w:bCs/>
        </w:rPr>
      </w:pPr>
    </w:p>
    <w:p w:rsidR="00A6409F" w:rsidRPr="008A6B26" w:rsidRDefault="00D91429"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2.1. Пенсия за выслугу лет – ежемесячная денежная выплата за счет средств бюджета</w:t>
      </w:r>
      <w:r w:rsidRPr="00D91429">
        <w:t xml:space="preserve"> </w:t>
      </w:r>
      <w:r w:rsidRPr="00D91429">
        <w:rPr>
          <w:rFonts w:ascii="Arial" w:hAnsi="Arial" w:cs="Arial"/>
          <w:lang w:eastAsia="ru-RU"/>
        </w:rPr>
        <w:t>Солонцовского сельского поселения</w:t>
      </w:r>
      <w:r w:rsidR="00A6409F" w:rsidRPr="008A6B26">
        <w:rPr>
          <w:rFonts w:ascii="Arial" w:hAnsi="Arial" w:cs="Arial"/>
          <w:lang w:eastAsia="ru-RU"/>
        </w:rPr>
        <w:t>.</w:t>
      </w:r>
    </w:p>
    <w:p w:rsidR="00A6409F" w:rsidRPr="008A6B26" w:rsidRDefault="00D91429"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2.2. </w:t>
      </w:r>
      <w:proofErr w:type="gramStart"/>
      <w:r w:rsidR="00A6409F" w:rsidRPr="008A6B26">
        <w:rPr>
          <w:rFonts w:ascii="Arial" w:hAnsi="Arial" w:cs="Arial"/>
          <w:lang w:eastAsia="ru-RU"/>
        </w:rPr>
        <w:t xml:space="preserve">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w:t>
      </w:r>
      <w:proofErr w:type="gramEnd"/>
    </w:p>
    <w:p w:rsidR="00D91429" w:rsidRDefault="00D91429" w:rsidP="008A6B26">
      <w:pPr>
        <w:pStyle w:val="a6"/>
        <w:jc w:val="both"/>
        <w:rPr>
          <w:rFonts w:ascii="Arial" w:hAnsi="Arial" w:cs="Arial"/>
          <w:lang w:eastAsia="ru-RU"/>
        </w:rPr>
      </w:pPr>
      <w:r>
        <w:rPr>
          <w:rFonts w:ascii="Arial" w:hAnsi="Arial" w:cs="Arial"/>
          <w:lang w:eastAsia="ru-RU"/>
        </w:rPr>
        <w:t xml:space="preserve">       </w:t>
      </w:r>
      <w:proofErr w:type="gramStart"/>
      <w:r w:rsidR="00A6409F" w:rsidRPr="008A6B26">
        <w:rPr>
          <w:rFonts w:ascii="Arial" w:hAnsi="Arial" w:cs="Arial"/>
          <w:lang w:eastAsia="ru-RU"/>
        </w:rPr>
        <w:t>Пенсия за выслугу лет устанавливается независимо от возраста, в котором лицо, замещавшие должность муниципальной службы, было уволено с муниципальной службы в</w:t>
      </w:r>
      <w:r>
        <w:rPr>
          <w:rFonts w:ascii="Arial" w:hAnsi="Arial" w:cs="Arial"/>
          <w:lang w:eastAsia="ru-RU"/>
        </w:rPr>
        <w:t xml:space="preserve"> </w:t>
      </w:r>
      <w:r w:rsidRPr="00D91429">
        <w:rPr>
          <w:rFonts w:ascii="Arial" w:hAnsi="Arial" w:cs="Arial"/>
          <w:lang w:eastAsia="ru-RU"/>
        </w:rPr>
        <w:t>Солонцовском сельском поселении</w:t>
      </w:r>
      <w:r>
        <w:rPr>
          <w:rFonts w:ascii="Arial" w:hAnsi="Arial" w:cs="Arial"/>
          <w:lang w:eastAsia="ru-RU"/>
        </w:rPr>
        <w:t>.</w:t>
      </w:r>
      <w:proofErr w:type="gramEnd"/>
    </w:p>
    <w:p w:rsidR="00D91429" w:rsidRDefault="00D91429"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 в </w:t>
      </w:r>
      <w:r w:rsidRPr="00D91429">
        <w:rPr>
          <w:rFonts w:ascii="Arial" w:hAnsi="Arial" w:cs="Arial"/>
          <w:lang w:eastAsia="ru-RU"/>
        </w:rPr>
        <w:t>Солонцовском сельском поселении</w:t>
      </w:r>
      <w:r>
        <w:rPr>
          <w:rFonts w:ascii="Arial" w:hAnsi="Arial" w:cs="Arial"/>
          <w:lang w:eastAsia="ru-RU"/>
        </w:rPr>
        <w:t>.</w:t>
      </w:r>
    </w:p>
    <w:p w:rsidR="00A6409F" w:rsidRPr="008A6B26" w:rsidRDefault="00D91429"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2.4. Лицам, замещавшим должности муниципальной службы</w:t>
      </w:r>
      <w:r>
        <w:rPr>
          <w:rFonts w:ascii="Arial" w:hAnsi="Arial" w:cs="Arial"/>
          <w:lang w:eastAsia="ru-RU"/>
        </w:rPr>
        <w:t xml:space="preserve"> в</w:t>
      </w:r>
      <w:r w:rsidR="00A6409F" w:rsidRPr="008A6B26">
        <w:rPr>
          <w:rFonts w:ascii="Arial" w:hAnsi="Arial" w:cs="Arial"/>
          <w:lang w:eastAsia="ru-RU"/>
        </w:rPr>
        <w:t xml:space="preserve"> </w:t>
      </w:r>
      <w:r w:rsidRPr="00D91429">
        <w:rPr>
          <w:rFonts w:ascii="Arial" w:hAnsi="Arial" w:cs="Arial"/>
          <w:lang w:eastAsia="ru-RU"/>
        </w:rPr>
        <w:t>Солонцовском сельском поселении</w:t>
      </w:r>
      <w:r w:rsidR="00A6409F" w:rsidRPr="008A6B26">
        <w:rPr>
          <w:rFonts w:ascii="Arial" w:hAnsi="Arial" w:cs="Arial"/>
          <w:lang w:eastAsia="ru-RU"/>
        </w:rPr>
        <w:t>, пенсия за выслугу лет назначается:</w:t>
      </w:r>
    </w:p>
    <w:p w:rsidR="00A6409F" w:rsidRPr="008A6B26" w:rsidRDefault="00D91429"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 2 к Федеральному закону «О государственном пенсионном обеспечении в Российской Федерации»;</w:t>
      </w:r>
    </w:p>
    <w:p w:rsidR="00A6409F" w:rsidRPr="008A6B26" w:rsidRDefault="00A6409F" w:rsidP="008A6B26">
      <w:pPr>
        <w:pStyle w:val="a6"/>
        <w:jc w:val="both"/>
        <w:rPr>
          <w:rFonts w:ascii="Arial" w:hAnsi="Arial" w:cs="Arial"/>
          <w:lang w:eastAsia="ru-RU"/>
        </w:rPr>
      </w:pPr>
      <w:r w:rsidRPr="008A6B26">
        <w:rPr>
          <w:rFonts w:ascii="Arial" w:hAnsi="Arial" w:cs="Arial"/>
          <w:lang w:eastAsia="ru-RU"/>
        </w:rPr>
        <w:t xml:space="preserve">суммарной продолжительности замещения должностей муниципальной службы в </w:t>
      </w:r>
      <w:r w:rsidR="004A2902" w:rsidRPr="004A2902">
        <w:rPr>
          <w:rFonts w:ascii="Arial" w:hAnsi="Arial" w:cs="Arial"/>
          <w:iCs/>
          <w:lang w:eastAsia="ru-RU"/>
        </w:rPr>
        <w:t>Солонцовском сельском поселении</w:t>
      </w:r>
      <w:r w:rsidR="004A2902">
        <w:rPr>
          <w:rFonts w:ascii="Arial" w:hAnsi="Arial" w:cs="Arial"/>
          <w:iCs/>
          <w:lang w:eastAsia="ru-RU"/>
        </w:rPr>
        <w:t xml:space="preserve"> </w:t>
      </w:r>
      <w:r w:rsidRPr="008A6B26">
        <w:rPr>
          <w:rFonts w:ascii="Arial" w:hAnsi="Arial" w:cs="Arial"/>
          <w:lang w:eastAsia="ru-RU"/>
        </w:rPr>
        <w:t xml:space="preserve">не </w:t>
      </w:r>
      <w:r w:rsidRPr="0058202B">
        <w:rPr>
          <w:rFonts w:ascii="Arial" w:hAnsi="Arial" w:cs="Arial"/>
          <w:lang w:eastAsia="ru-RU"/>
        </w:rPr>
        <w:t xml:space="preserve">менее  </w:t>
      </w:r>
      <w:r w:rsidR="004A2902" w:rsidRPr="0058202B">
        <w:rPr>
          <w:rFonts w:ascii="Arial" w:hAnsi="Arial" w:cs="Arial"/>
          <w:lang w:eastAsia="ru-RU"/>
        </w:rPr>
        <w:t>10</w:t>
      </w:r>
      <w:r w:rsidRPr="008A6B26">
        <w:rPr>
          <w:rFonts w:ascii="Arial" w:hAnsi="Arial" w:cs="Arial"/>
          <w:lang w:eastAsia="ru-RU"/>
        </w:rPr>
        <w:t xml:space="preserve"> лет.</w:t>
      </w:r>
    </w:p>
    <w:p w:rsidR="00A6409F" w:rsidRPr="008A6B26" w:rsidRDefault="004A290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2.5. В стаж (общую продолжительность) муниципальной службы для назначения пенсии за выслугу лет включаются периоды согласно приложению к настоящему Положению.</w:t>
      </w:r>
    </w:p>
    <w:p w:rsidR="004A2902" w:rsidRDefault="004A290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2.6. Пенсия за выслугу лет не назначается лицам, замещавшим должности муниципальной службы в </w:t>
      </w:r>
      <w:r w:rsidRPr="004A2902">
        <w:rPr>
          <w:rFonts w:ascii="Arial" w:hAnsi="Arial" w:cs="Arial"/>
          <w:lang w:eastAsia="ru-RU"/>
        </w:rPr>
        <w:t xml:space="preserve">Солонцовском сельском поселении </w:t>
      </w:r>
    </w:p>
    <w:p w:rsidR="00A6409F" w:rsidRPr="008A6B26" w:rsidRDefault="004A290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2.6.1. трудовой договор (контракт) с </w:t>
      </w:r>
      <w:proofErr w:type="gramStart"/>
      <w:r w:rsidR="00A6409F" w:rsidRPr="008A6B26">
        <w:rPr>
          <w:rFonts w:ascii="Arial" w:hAnsi="Arial" w:cs="Arial"/>
          <w:lang w:eastAsia="ru-RU"/>
        </w:rPr>
        <w:t>которыми</w:t>
      </w:r>
      <w:proofErr w:type="gramEnd"/>
      <w:r w:rsidR="00A6409F" w:rsidRPr="008A6B26">
        <w:rPr>
          <w:rFonts w:ascii="Arial" w:hAnsi="Arial" w:cs="Arial"/>
          <w:lang w:eastAsia="ru-RU"/>
        </w:rPr>
        <w:t xml:space="preserve"> прекращен по следующим основаниям:</w:t>
      </w:r>
    </w:p>
    <w:p w:rsidR="00A6409F" w:rsidRPr="008A6B26" w:rsidRDefault="004A2902"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A6409F" w:rsidRPr="008A6B26" w:rsidRDefault="004A2902"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A6409F" w:rsidRPr="008A6B26" w:rsidRDefault="004A2902"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совершение</w:t>
      </w:r>
      <w:r>
        <w:rPr>
          <w:rFonts w:ascii="Arial" w:hAnsi="Arial" w:cs="Arial"/>
          <w:lang w:eastAsia="ru-RU"/>
        </w:rPr>
        <w:t xml:space="preserve"> </w:t>
      </w:r>
      <w:r w:rsidR="00A6409F" w:rsidRPr="008A6B26">
        <w:rPr>
          <w:rFonts w:ascii="Arial" w:hAnsi="Arial" w:cs="Arial"/>
          <w:lang w:eastAsia="ru-RU"/>
        </w:rPr>
        <w:t>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6409F" w:rsidRPr="008A6B26" w:rsidRDefault="004A2902"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w:t>
      </w:r>
      <w:r w:rsidRPr="004A2902">
        <w:t xml:space="preserve"> </w:t>
      </w:r>
      <w:r w:rsidRPr="0058202B">
        <w:rPr>
          <w:rFonts w:ascii="Arial" w:hAnsi="Arial" w:cs="Arial"/>
          <w:lang w:eastAsia="ru-RU"/>
        </w:rPr>
        <w:t>Солонцовско</w:t>
      </w:r>
      <w:r w:rsidR="0058202B">
        <w:rPr>
          <w:rFonts w:ascii="Arial" w:hAnsi="Arial" w:cs="Arial"/>
          <w:lang w:eastAsia="ru-RU"/>
        </w:rPr>
        <w:t>го</w:t>
      </w:r>
      <w:r w:rsidRPr="0058202B">
        <w:rPr>
          <w:rFonts w:ascii="Arial" w:hAnsi="Arial" w:cs="Arial"/>
          <w:lang w:eastAsia="ru-RU"/>
        </w:rPr>
        <w:t xml:space="preserve"> сельско</w:t>
      </w:r>
      <w:r w:rsidR="0058202B">
        <w:rPr>
          <w:rFonts w:ascii="Arial" w:hAnsi="Arial" w:cs="Arial"/>
          <w:lang w:eastAsia="ru-RU"/>
        </w:rPr>
        <w:t>го</w:t>
      </w:r>
      <w:r w:rsidRPr="0058202B">
        <w:rPr>
          <w:rFonts w:ascii="Arial" w:hAnsi="Arial" w:cs="Arial"/>
          <w:lang w:eastAsia="ru-RU"/>
        </w:rPr>
        <w:t xml:space="preserve"> поселени</w:t>
      </w:r>
      <w:r w:rsidR="0058202B">
        <w:rPr>
          <w:rFonts w:ascii="Arial" w:hAnsi="Arial" w:cs="Arial"/>
          <w:lang w:eastAsia="ru-RU"/>
        </w:rPr>
        <w:t>я</w:t>
      </w:r>
      <w:r w:rsidR="00A6409F" w:rsidRPr="008A6B26">
        <w:rPr>
          <w:rFonts w:ascii="Arial" w:hAnsi="Arial" w:cs="Arial"/>
          <w:lang w:eastAsia="ru-RU"/>
        </w:rPr>
        <w:t>;</w:t>
      </w:r>
    </w:p>
    <w:p w:rsidR="00A6409F" w:rsidRPr="008A6B26" w:rsidRDefault="0058202B"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 xml:space="preserve">однократное грубое нарушение муниципальным служащим, замещающим должность муниципальной службы, относящейся к высшей группе должностей, своих должностных обязанностей, повлекшее за собой причинение вреда органу местного самоуправления </w:t>
      </w:r>
      <w:proofErr w:type="spellStart"/>
      <w:r w:rsidR="003D6D96">
        <w:rPr>
          <w:rFonts w:ascii="Arial" w:hAnsi="Arial" w:cs="Arial"/>
          <w:lang w:eastAsia="ru-RU"/>
        </w:rPr>
        <w:t>Солонцовскому</w:t>
      </w:r>
      <w:proofErr w:type="spellEnd"/>
      <w:r w:rsidR="003D6D96">
        <w:rPr>
          <w:rFonts w:ascii="Arial" w:hAnsi="Arial" w:cs="Arial"/>
          <w:lang w:eastAsia="ru-RU"/>
        </w:rPr>
        <w:t xml:space="preserve"> сельскому поселению </w:t>
      </w:r>
      <w:r w:rsidR="00A6409F" w:rsidRPr="008A6B26">
        <w:rPr>
          <w:rFonts w:ascii="Arial" w:hAnsi="Arial" w:cs="Arial"/>
          <w:lang w:eastAsia="ru-RU"/>
        </w:rPr>
        <w:t>и (или) нарушение законодательства Российской Федерации;</w:t>
      </w:r>
    </w:p>
    <w:p w:rsidR="00A6409F" w:rsidRPr="008A6B26" w:rsidRDefault="003D6D96"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предоставление муниципальным служащим представителю нанимателя подложных документов или заведомо ложных сведений при заключении трудового договора (контракта);</w:t>
      </w:r>
    </w:p>
    <w:p w:rsidR="00A6409F" w:rsidRPr="008A6B26" w:rsidRDefault="003D6D96"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2.6.2. </w:t>
      </w:r>
      <w:proofErr w:type="gramStart"/>
      <w:r w:rsidR="00A6409F" w:rsidRPr="008A6B26">
        <w:rPr>
          <w:rFonts w:ascii="Arial" w:hAnsi="Arial" w:cs="Arial"/>
          <w:lang w:eastAsia="ru-RU"/>
        </w:rPr>
        <w:t>имеющим</w:t>
      </w:r>
      <w:proofErr w:type="gramEnd"/>
      <w:r w:rsidR="00A6409F" w:rsidRPr="008A6B26">
        <w:rPr>
          <w:rFonts w:ascii="Arial" w:hAnsi="Arial" w:cs="Arial"/>
          <w:lang w:eastAsia="ru-RU"/>
        </w:rPr>
        <w:t xml:space="preserve">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r w:rsidRPr="003D6D96">
        <w:rPr>
          <w:rFonts w:ascii="Arial" w:hAnsi="Arial" w:cs="Arial"/>
          <w:iCs/>
          <w:lang w:eastAsia="ru-RU"/>
        </w:rPr>
        <w:t>Солонцовском сельском поселении</w:t>
      </w:r>
      <w:r w:rsidR="00A6409F" w:rsidRPr="008A6B26">
        <w:rPr>
          <w:rFonts w:ascii="Arial" w:hAnsi="Arial" w:cs="Arial"/>
          <w:lang w:eastAsia="ru-RU"/>
        </w:rPr>
        <w:t>.</w:t>
      </w:r>
    </w:p>
    <w:p w:rsidR="00A6409F" w:rsidRPr="008A6B26" w:rsidRDefault="00A6409F" w:rsidP="008A6B26">
      <w:pPr>
        <w:pStyle w:val="a6"/>
        <w:jc w:val="both"/>
        <w:rPr>
          <w:rFonts w:ascii="Arial" w:hAnsi="Arial" w:cs="Arial"/>
        </w:rPr>
      </w:pPr>
    </w:p>
    <w:p w:rsidR="00A6409F" w:rsidRPr="003D6D96" w:rsidRDefault="00A6409F" w:rsidP="003D6D96">
      <w:pPr>
        <w:pStyle w:val="a6"/>
        <w:jc w:val="center"/>
        <w:rPr>
          <w:rFonts w:ascii="Arial" w:hAnsi="Arial" w:cs="Arial"/>
          <w:b/>
          <w:bCs/>
          <w:lang w:eastAsia="ru-RU"/>
        </w:rPr>
      </w:pPr>
      <w:r w:rsidRPr="003D6D96">
        <w:rPr>
          <w:rFonts w:ascii="Arial" w:hAnsi="Arial" w:cs="Arial"/>
          <w:b/>
          <w:bCs/>
          <w:lang w:eastAsia="ru-RU"/>
        </w:rPr>
        <w:t>3. Порядок назначения пенсии за выслугу лет</w:t>
      </w:r>
    </w:p>
    <w:p w:rsidR="00A6409F" w:rsidRPr="008A6B26" w:rsidRDefault="00A6409F" w:rsidP="008A6B26">
      <w:pPr>
        <w:pStyle w:val="a6"/>
        <w:jc w:val="both"/>
        <w:rPr>
          <w:rFonts w:ascii="Arial" w:hAnsi="Arial" w:cs="Arial"/>
          <w:lang w:eastAsia="ru-RU"/>
        </w:rPr>
      </w:pPr>
    </w:p>
    <w:p w:rsidR="00A6409F" w:rsidRPr="008A6B26" w:rsidRDefault="003D6D96"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3.1. Пенсия за выслугу лет устанавливается на </w:t>
      </w:r>
      <w:proofErr w:type="gramStart"/>
      <w:r w:rsidR="00A6409F" w:rsidRPr="008A6B26">
        <w:rPr>
          <w:rFonts w:ascii="Arial" w:hAnsi="Arial" w:cs="Arial"/>
          <w:lang w:eastAsia="ru-RU"/>
        </w:rPr>
        <w:t>основании</w:t>
      </w:r>
      <w:proofErr w:type="gramEnd"/>
      <w:r w:rsidR="00A6409F" w:rsidRPr="008A6B26">
        <w:rPr>
          <w:rFonts w:ascii="Arial" w:hAnsi="Arial" w:cs="Arial"/>
          <w:lang w:eastAsia="ru-RU"/>
        </w:rPr>
        <w:t xml:space="preserve"> заявления лица, </w:t>
      </w:r>
      <w:r w:rsidR="00A6409F" w:rsidRPr="008A6B26">
        <w:rPr>
          <w:rFonts w:ascii="Arial" w:hAnsi="Arial" w:cs="Arial"/>
        </w:rPr>
        <w:t xml:space="preserve">замещавшего должность муниципальной службы в </w:t>
      </w:r>
      <w:r>
        <w:rPr>
          <w:rFonts w:ascii="Arial" w:hAnsi="Arial" w:cs="Arial"/>
        </w:rPr>
        <w:t>Солонцовском сельском поселении</w:t>
      </w:r>
      <w:r w:rsidR="00A6409F" w:rsidRPr="008A6B26">
        <w:rPr>
          <w:rFonts w:ascii="Arial" w:hAnsi="Arial" w:cs="Arial"/>
          <w:lang w:eastAsia="ru-RU"/>
        </w:rPr>
        <w:t>,</w:t>
      </w:r>
      <w:r>
        <w:rPr>
          <w:rFonts w:ascii="Arial" w:hAnsi="Arial" w:cs="Arial"/>
          <w:lang w:eastAsia="ru-RU"/>
        </w:rPr>
        <w:t xml:space="preserve"> </w:t>
      </w:r>
      <w:r w:rsidR="00A6409F" w:rsidRPr="008A6B26">
        <w:rPr>
          <w:rFonts w:ascii="Arial" w:hAnsi="Arial" w:cs="Arial"/>
          <w:lang w:eastAsia="ru-RU"/>
        </w:rPr>
        <w:t>о назначении пенсии за выслугу лет (далее – заявление).</w:t>
      </w:r>
    </w:p>
    <w:p w:rsidR="00A6409F" w:rsidRPr="008A6B26" w:rsidRDefault="003D6D96"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3.2. </w:t>
      </w:r>
      <w:proofErr w:type="gramStart"/>
      <w:r w:rsidR="00A6409F" w:rsidRPr="008A6B26">
        <w:rPr>
          <w:rFonts w:ascii="Arial" w:hAnsi="Arial" w:cs="Arial"/>
          <w:lang w:eastAsia="ru-RU"/>
        </w:rPr>
        <w:t>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а лицам, замещавшим должности муниципальной службы, также не</w:t>
      </w:r>
      <w:proofErr w:type="gramEnd"/>
      <w:r w:rsidR="00A6409F" w:rsidRPr="008A6B26">
        <w:rPr>
          <w:rFonts w:ascii="Arial" w:hAnsi="Arial" w:cs="Arial"/>
          <w:lang w:eastAsia="ru-RU"/>
        </w:rPr>
        <w:t xml:space="preserve"> ранее дня, следующего за днем увольнения с муниципальной службы в</w:t>
      </w:r>
      <w:r>
        <w:rPr>
          <w:rFonts w:ascii="Arial" w:hAnsi="Arial" w:cs="Arial"/>
          <w:lang w:eastAsia="ru-RU"/>
        </w:rPr>
        <w:t xml:space="preserve"> Солонцовском сельском поселении</w:t>
      </w:r>
      <w:r w:rsidR="00A6409F" w:rsidRPr="008A6B26">
        <w:rPr>
          <w:rFonts w:ascii="Arial" w:hAnsi="Arial" w:cs="Arial"/>
          <w:lang w:eastAsia="ru-RU"/>
        </w:rPr>
        <w:t xml:space="preserve">, на срок, на </w:t>
      </w:r>
      <w:proofErr w:type="gramStart"/>
      <w:r w:rsidR="00A6409F" w:rsidRPr="008A6B26">
        <w:rPr>
          <w:rFonts w:ascii="Arial" w:hAnsi="Arial" w:cs="Arial"/>
          <w:lang w:eastAsia="ru-RU"/>
        </w:rPr>
        <w:t>который</w:t>
      </w:r>
      <w:proofErr w:type="gramEnd"/>
      <w:r w:rsidR="00A6409F" w:rsidRPr="008A6B26">
        <w:rPr>
          <w:rFonts w:ascii="Arial" w:hAnsi="Arial" w:cs="Arial"/>
          <w:lang w:eastAsia="ru-RU"/>
        </w:rPr>
        <w:t xml:space="preserve"> установлена страховая пенсия по старости (инвалидности).</w:t>
      </w:r>
    </w:p>
    <w:p w:rsidR="00A6409F" w:rsidRPr="008A6B26" w:rsidRDefault="003D6D96"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3.3. Заявление подается </w:t>
      </w:r>
      <w:r>
        <w:rPr>
          <w:rFonts w:ascii="Arial" w:hAnsi="Arial" w:cs="Arial"/>
          <w:lang w:eastAsia="ru-RU"/>
        </w:rPr>
        <w:t>в Думу Солонцовского сельского поселения.</w:t>
      </w:r>
    </w:p>
    <w:p w:rsidR="003D6D96" w:rsidRDefault="003D6D96"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Порядок подачи, рассмотрения заявления и подготовки документов, необходимых для назначения пенсии за выслугу лет, определяется </w:t>
      </w:r>
      <w:r>
        <w:rPr>
          <w:rFonts w:ascii="Arial" w:hAnsi="Arial" w:cs="Arial"/>
          <w:lang w:eastAsia="ru-RU"/>
        </w:rPr>
        <w:t>Думой Солонцовского сельского поселения.</w:t>
      </w:r>
    </w:p>
    <w:p w:rsidR="00A6409F" w:rsidRPr="008A6B26" w:rsidRDefault="003D6D96"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Формирование личного дела на </w:t>
      </w:r>
      <w:proofErr w:type="gramStart"/>
      <w:r w:rsidR="00A6409F" w:rsidRPr="008A6B26">
        <w:rPr>
          <w:rFonts w:ascii="Arial" w:hAnsi="Arial" w:cs="Arial"/>
          <w:lang w:eastAsia="ru-RU"/>
        </w:rPr>
        <w:t>основании</w:t>
      </w:r>
      <w:proofErr w:type="gramEnd"/>
      <w:r w:rsidR="00A6409F" w:rsidRPr="008A6B26">
        <w:rPr>
          <w:rFonts w:ascii="Arial" w:hAnsi="Arial" w:cs="Arial"/>
          <w:lang w:eastAsia="ru-RU"/>
        </w:rPr>
        <w:t xml:space="preserve"> документов, представленных для назначения пенсии за выслугу лет, и его хранение осуществляется </w:t>
      </w:r>
      <w:r>
        <w:rPr>
          <w:rFonts w:ascii="Arial" w:hAnsi="Arial" w:cs="Arial"/>
          <w:lang w:eastAsia="ru-RU"/>
        </w:rPr>
        <w:t>ведущим специалистом администрации Солонцовского сельского поселения, ответственным за</w:t>
      </w:r>
      <w:r w:rsidR="00DA5CA5">
        <w:rPr>
          <w:rFonts w:ascii="Arial" w:hAnsi="Arial" w:cs="Arial"/>
          <w:lang w:eastAsia="ru-RU"/>
        </w:rPr>
        <w:t xml:space="preserve"> архив.</w:t>
      </w:r>
    </w:p>
    <w:p w:rsidR="00A6409F" w:rsidRPr="008A6B26" w:rsidRDefault="00DA5CA5" w:rsidP="008A6B26">
      <w:pPr>
        <w:pStyle w:val="a6"/>
        <w:jc w:val="both"/>
        <w:rPr>
          <w:rFonts w:ascii="Arial" w:hAnsi="Arial" w:cs="Arial"/>
          <w:lang w:eastAsia="ru-RU"/>
        </w:rPr>
      </w:pPr>
      <w:r>
        <w:rPr>
          <w:rFonts w:ascii="Arial" w:hAnsi="Arial" w:cs="Arial"/>
        </w:rPr>
        <w:t xml:space="preserve">       </w:t>
      </w:r>
      <w:r w:rsidR="00A6409F" w:rsidRPr="008A6B26">
        <w:rPr>
          <w:rFonts w:ascii="Arial" w:hAnsi="Arial" w:cs="Arial"/>
        </w:rPr>
        <w:t>3.4. Решение о назначении (отказе в назначении) пенсии за выслугу лет лицу, замещавшему должность муниципальной службы в</w:t>
      </w:r>
      <w:r>
        <w:rPr>
          <w:rFonts w:ascii="Arial" w:hAnsi="Arial" w:cs="Arial"/>
        </w:rPr>
        <w:t xml:space="preserve"> Солонцовском сельском поселении</w:t>
      </w:r>
      <w:r w:rsidR="00A6409F" w:rsidRPr="008A6B26">
        <w:rPr>
          <w:rFonts w:ascii="Arial" w:hAnsi="Arial" w:cs="Arial"/>
          <w:lang w:eastAsia="ru-RU"/>
        </w:rPr>
        <w:t>, принимается главой</w:t>
      </w:r>
      <w:r>
        <w:rPr>
          <w:rFonts w:ascii="Arial" w:hAnsi="Arial" w:cs="Arial"/>
          <w:lang w:eastAsia="ru-RU"/>
        </w:rPr>
        <w:t xml:space="preserve"> Солонцовского сельского поселения</w:t>
      </w:r>
      <w:r w:rsidR="00A6409F" w:rsidRPr="008A6B26">
        <w:rPr>
          <w:rFonts w:ascii="Arial" w:hAnsi="Arial" w:cs="Arial"/>
          <w:lang w:eastAsia="ru-RU"/>
        </w:rPr>
        <w:t xml:space="preserve"> и оформляется распоряжением главы</w:t>
      </w:r>
      <w:r>
        <w:rPr>
          <w:rFonts w:ascii="Arial" w:hAnsi="Arial" w:cs="Arial"/>
          <w:lang w:eastAsia="ru-RU"/>
        </w:rPr>
        <w:t xml:space="preserve"> Солонцовского сельского поселения</w:t>
      </w:r>
      <w:r w:rsidR="00A6409F" w:rsidRPr="008A6B26">
        <w:rPr>
          <w:rFonts w:ascii="Arial" w:hAnsi="Arial" w:cs="Arial"/>
          <w:lang w:eastAsia="ru-RU"/>
        </w:rPr>
        <w:t>.</w:t>
      </w:r>
    </w:p>
    <w:p w:rsidR="00A6409F" w:rsidRPr="008A6B26" w:rsidRDefault="00DA5C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3.5. Лицо, </w:t>
      </w:r>
      <w:r w:rsidR="00A6409F" w:rsidRPr="008A6B26">
        <w:rPr>
          <w:rFonts w:ascii="Arial" w:hAnsi="Arial" w:cs="Arial"/>
        </w:rPr>
        <w:t xml:space="preserve">замещавшее должность муниципальной службы в </w:t>
      </w:r>
      <w:r>
        <w:rPr>
          <w:rFonts w:ascii="Arial" w:hAnsi="Arial" w:cs="Arial"/>
        </w:rPr>
        <w:t>Солонцовском сельском поселении</w:t>
      </w:r>
      <w:r w:rsidR="00A6409F" w:rsidRPr="008A6B26">
        <w:rPr>
          <w:rFonts w:ascii="Arial" w:hAnsi="Arial" w:cs="Arial"/>
          <w:lang w:eastAsia="ru-RU"/>
        </w:rPr>
        <w:t xml:space="preserve"> и подавшее заявление, уведомляется о принятом решении в течение </w:t>
      </w:r>
      <w:r>
        <w:rPr>
          <w:rFonts w:ascii="Arial" w:hAnsi="Arial" w:cs="Arial"/>
          <w:lang w:eastAsia="ru-RU"/>
        </w:rPr>
        <w:t>5-</w:t>
      </w:r>
      <w:r w:rsidR="00A6409F" w:rsidRPr="008A6B26">
        <w:rPr>
          <w:rFonts w:ascii="Arial" w:hAnsi="Arial" w:cs="Arial"/>
          <w:lang w:eastAsia="ru-RU"/>
        </w:rPr>
        <w:t xml:space="preserve">дневного срока со дня вступления в силу соответствующего распоряжения главы </w:t>
      </w:r>
      <w:r>
        <w:rPr>
          <w:rFonts w:ascii="Arial" w:hAnsi="Arial" w:cs="Arial"/>
          <w:lang w:eastAsia="ru-RU"/>
        </w:rPr>
        <w:t>Солонцовского сельского поселения</w:t>
      </w:r>
      <w:r w:rsidR="00A6409F" w:rsidRPr="008A6B26">
        <w:rPr>
          <w:rFonts w:ascii="Arial" w:hAnsi="Arial" w:cs="Arial"/>
          <w:lang w:eastAsia="ru-RU"/>
        </w:rPr>
        <w:t>.</w:t>
      </w:r>
    </w:p>
    <w:p w:rsidR="00A6409F" w:rsidRPr="008A6B26" w:rsidRDefault="00DA5CA5" w:rsidP="008A6B26">
      <w:pPr>
        <w:pStyle w:val="a6"/>
        <w:jc w:val="both"/>
        <w:rPr>
          <w:rFonts w:ascii="Arial" w:hAnsi="Arial" w:cs="Arial"/>
        </w:rPr>
      </w:pPr>
      <w:r>
        <w:rPr>
          <w:rFonts w:ascii="Arial" w:hAnsi="Arial" w:cs="Arial"/>
        </w:rPr>
        <w:t xml:space="preserve">       </w:t>
      </w:r>
      <w:r w:rsidR="00A6409F" w:rsidRPr="008A6B26">
        <w:rPr>
          <w:rFonts w:ascii="Arial" w:hAnsi="Arial" w:cs="Arial"/>
        </w:rPr>
        <w:t>3.6. Решение об отказе в назначении пенсии за выслугу лет может быть обжаловано в суд.</w:t>
      </w:r>
    </w:p>
    <w:p w:rsidR="00A6409F" w:rsidRPr="008A6B26" w:rsidRDefault="00A6409F" w:rsidP="008A6B26">
      <w:pPr>
        <w:pStyle w:val="a6"/>
        <w:jc w:val="both"/>
        <w:rPr>
          <w:rFonts w:ascii="Arial" w:hAnsi="Arial" w:cs="Arial"/>
          <w:bCs/>
        </w:rPr>
      </w:pPr>
    </w:p>
    <w:p w:rsidR="00A6409F" w:rsidRPr="008A6B26" w:rsidRDefault="00A6409F" w:rsidP="008A6B26">
      <w:pPr>
        <w:pStyle w:val="a6"/>
        <w:jc w:val="both"/>
        <w:rPr>
          <w:rFonts w:ascii="Arial" w:hAnsi="Arial" w:cs="Arial"/>
          <w:bCs/>
        </w:rPr>
      </w:pPr>
    </w:p>
    <w:p w:rsidR="00456BA5" w:rsidRDefault="00A6409F" w:rsidP="00456BA5">
      <w:pPr>
        <w:pStyle w:val="a6"/>
        <w:jc w:val="center"/>
        <w:rPr>
          <w:rFonts w:ascii="Arial" w:hAnsi="Arial" w:cs="Arial"/>
          <w:b/>
          <w:bCs/>
        </w:rPr>
      </w:pPr>
      <w:r w:rsidRPr="00DA5CA5">
        <w:rPr>
          <w:rFonts w:ascii="Arial" w:hAnsi="Arial" w:cs="Arial"/>
          <w:b/>
          <w:bCs/>
        </w:rPr>
        <w:t>4. Порядок расчета пенсии за выслугу лет</w:t>
      </w:r>
    </w:p>
    <w:p w:rsidR="00456BA5" w:rsidRDefault="00456BA5" w:rsidP="00456BA5">
      <w:pPr>
        <w:pStyle w:val="a6"/>
        <w:jc w:val="center"/>
        <w:rPr>
          <w:rFonts w:ascii="Arial" w:hAnsi="Arial" w:cs="Arial"/>
          <w:b/>
          <w:bCs/>
        </w:rPr>
      </w:pPr>
    </w:p>
    <w:p w:rsidR="00A6409F" w:rsidRPr="00456BA5" w:rsidRDefault="00456BA5" w:rsidP="00456BA5">
      <w:pPr>
        <w:pStyle w:val="a6"/>
        <w:jc w:val="both"/>
        <w:rPr>
          <w:rFonts w:ascii="Arial" w:hAnsi="Arial" w:cs="Arial"/>
          <w:b/>
          <w:bCs/>
        </w:rPr>
      </w:pPr>
      <w:r>
        <w:rPr>
          <w:rFonts w:ascii="Arial" w:hAnsi="Arial" w:cs="Arial"/>
        </w:rPr>
        <w:t xml:space="preserve">       </w:t>
      </w:r>
      <w:r w:rsidR="00A6409F" w:rsidRPr="008A6B26">
        <w:rPr>
          <w:rFonts w:ascii="Arial" w:hAnsi="Arial" w:cs="Arial"/>
        </w:rPr>
        <w:t xml:space="preserve">4.1. Лицам, замещавшим должности муниципальной службы в </w:t>
      </w:r>
      <w:r w:rsidR="00DA5CA5">
        <w:rPr>
          <w:rFonts w:ascii="Arial" w:hAnsi="Arial" w:cs="Arial"/>
        </w:rPr>
        <w:t>Солонцовском сельском</w:t>
      </w:r>
      <w:r>
        <w:rPr>
          <w:rFonts w:ascii="Arial" w:hAnsi="Arial" w:cs="Arial"/>
        </w:rPr>
        <w:t xml:space="preserve">  </w:t>
      </w:r>
      <w:r w:rsidR="00DA5CA5">
        <w:rPr>
          <w:rFonts w:ascii="Arial" w:hAnsi="Arial" w:cs="Arial"/>
        </w:rPr>
        <w:t xml:space="preserve"> поселении </w:t>
      </w:r>
      <w:r>
        <w:rPr>
          <w:rFonts w:ascii="Arial" w:hAnsi="Arial" w:cs="Arial"/>
        </w:rPr>
        <w:t xml:space="preserve"> </w:t>
      </w:r>
      <w:r w:rsidR="00A6409F" w:rsidRPr="008A6B26">
        <w:rPr>
          <w:rFonts w:ascii="Arial" w:hAnsi="Arial" w:cs="Arial"/>
        </w:rPr>
        <w:t xml:space="preserve">пенсия за выслугу лет </w:t>
      </w:r>
      <w:r w:rsidR="00DA5CA5">
        <w:rPr>
          <w:rFonts w:ascii="Arial" w:hAnsi="Arial" w:cs="Arial"/>
        </w:rPr>
        <w:t>устанавливается в размере 30</w:t>
      </w:r>
      <w:r w:rsidR="00A6409F" w:rsidRPr="008A6B26">
        <w:rPr>
          <w:rFonts w:ascii="Arial" w:hAnsi="Arial" w:cs="Arial"/>
        </w:rPr>
        <w:t xml:space="preserve"> </w:t>
      </w:r>
      <w:r>
        <w:rPr>
          <w:rFonts w:ascii="Arial" w:hAnsi="Arial" w:cs="Arial"/>
        </w:rPr>
        <w:t>пр</w:t>
      </w:r>
      <w:r w:rsidR="00A6409F" w:rsidRPr="008A6B26">
        <w:rPr>
          <w:rFonts w:ascii="Arial" w:hAnsi="Arial" w:cs="Arial"/>
        </w:rPr>
        <w:t>оцентов среднемесячного денежного содержания муниципального служащего</w:t>
      </w:r>
      <w:r>
        <w:rPr>
          <w:rFonts w:ascii="Arial" w:hAnsi="Arial" w:cs="Arial"/>
        </w:rPr>
        <w:t xml:space="preserve"> </w:t>
      </w:r>
      <w:r w:rsidR="00DA5CA5">
        <w:rPr>
          <w:rFonts w:ascii="Arial" w:hAnsi="Arial" w:cs="Arial"/>
        </w:rPr>
        <w:t>в Солонцовском сельском поселении</w:t>
      </w:r>
      <w:r w:rsidR="00A6409F" w:rsidRPr="008A6B26">
        <w:rPr>
          <w:rFonts w:ascii="Arial" w:hAnsi="Arial" w:cs="Arial"/>
        </w:rPr>
        <w:t>.</w:t>
      </w:r>
    </w:p>
    <w:p w:rsidR="00A6409F" w:rsidRPr="00456BA5" w:rsidRDefault="00456BA5" w:rsidP="008A6B26">
      <w:pPr>
        <w:pStyle w:val="a6"/>
        <w:jc w:val="both"/>
        <w:rPr>
          <w:rFonts w:ascii="Arial" w:hAnsi="Arial" w:cs="Arial"/>
          <w:lang w:eastAsia="ru-RU"/>
        </w:rPr>
      </w:pPr>
      <w:r w:rsidRPr="00456BA5">
        <w:rPr>
          <w:rFonts w:ascii="Arial" w:hAnsi="Arial" w:cs="Arial"/>
          <w:lang w:eastAsia="ru-RU"/>
        </w:rPr>
        <w:t xml:space="preserve">       </w:t>
      </w:r>
      <w:proofErr w:type="gramStart"/>
      <w:r w:rsidR="00A6409F" w:rsidRPr="00456BA5">
        <w:rPr>
          <w:rFonts w:ascii="Arial" w:hAnsi="Arial" w:cs="Arial"/>
          <w:lang w:eastAsia="ru-RU"/>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w:t>
      </w:r>
      <w:r w:rsidRPr="00456BA5">
        <w:rPr>
          <w:rFonts w:ascii="Arial" w:hAnsi="Arial" w:cs="Arial"/>
          <w:lang w:eastAsia="ru-RU"/>
        </w:rPr>
        <w:t>3</w:t>
      </w:r>
      <w:r w:rsidR="00A6409F" w:rsidRPr="00456BA5">
        <w:rPr>
          <w:rFonts w:ascii="Arial" w:hAnsi="Arial" w:cs="Arial"/>
          <w:lang w:eastAsia="ru-RU"/>
        </w:rPr>
        <w:t xml:space="preserve"> процента ежемесячного денежного содержания  муниципального служащего в </w:t>
      </w:r>
      <w:r w:rsidRPr="00456BA5">
        <w:rPr>
          <w:rFonts w:ascii="Arial" w:hAnsi="Arial" w:cs="Arial"/>
          <w:iCs/>
          <w:lang w:eastAsia="ru-RU"/>
        </w:rPr>
        <w:t>Солонцовском сельском поселении</w:t>
      </w:r>
      <w:proofErr w:type="gramEnd"/>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При этом пенсия за выслугу лет не может превышать </w:t>
      </w:r>
      <w:r>
        <w:rPr>
          <w:rFonts w:ascii="Arial" w:hAnsi="Arial" w:cs="Arial"/>
          <w:lang w:eastAsia="ru-RU"/>
        </w:rPr>
        <w:t>60</w:t>
      </w:r>
      <w:r w:rsidR="00A6409F" w:rsidRPr="008A6B26">
        <w:rPr>
          <w:rFonts w:ascii="Arial" w:hAnsi="Arial" w:cs="Arial"/>
          <w:lang w:eastAsia="ru-RU"/>
        </w:rPr>
        <w:t xml:space="preserve"> процентов среднемесячного денежного содержания муниципального служащего в </w:t>
      </w:r>
      <w:r>
        <w:rPr>
          <w:rFonts w:ascii="Arial" w:hAnsi="Arial" w:cs="Arial"/>
          <w:lang w:eastAsia="ru-RU"/>
        </w:rPr>
        <w:t xml:space="preserve">Солонцовском сельском поселении </w:t>
      </w:r>
      <w:r w:rsidR="00A6409F" w:rsidRPr="008A6B26">
        <w:rPr>
          <w:rFonts w:ascii="Arial" w:hAnsi="Arial" w:cs="Arial"/>
          <w:lang w:eastAsia="ru-RU"/>
        </w:rPr>
        <w:t xml:space="preserve">и составлять более </w:t>
      </w:r>
      <w:r>
        <w:rPr>
          <w:rFonts w:ascii="Arial" w:hAnsi="Arial" w:cs="Arial"/>
          <w:lang w:eastAsia="ru-RU"/>
        </w:rPr>
        <w:t>2,6</w:t>
      </w:r>
      <w:r w:rsidR="00A6409F" w:rsidRPr="008A6B26">
        <w:rPr>
          <w:rFonts w:ascii="Arial" w:hAnsi="Arial" w:cs="Arial"/>
          <w:lang w:eastAsia="ru-RU"/>
        </w:rPr>
        <w:t xml:space="preserve"> должностного оклада.</w:t>
      </w:r>
    </w:p>
    <w:p w:rsidR="00A6409F" w:rsidRPr="008A6B26" w:rsidRDefault="00456BA5" w:rsidP="008A6B26">
      <w:pPr>
        <w:pStyle w:val="a6"/>
        <w:jc w:val="both"/>
        <w:rPr>
          <w:rFonts w:ascii="Arial" w:hAnsi="Arial" w:cs="Arial"/>
        </w:rPr>
      </w:pPr>
      <w:r>
        <w:rPr>
          <w:rFonts w:ascii="Arial" w:hAnsi="Arial" w:cs="Arial"/>
        </w:rPr>
        <w:t xml:space="preserve">       </w:t>
      </w:r>
      <w:r w:rsidR="00A6409F" w:rsidRPr="008A6B26">
        <w:rPr>
          <w:rFonts w:ascii="Arial" w:hAnsi="Arial" w:cs="Arial"/>
        </w:rPr>
        <w:t>4.2.</w:t>
      </w:r>
      <w:r w:rsidR="00A6409F" w:rsidRPr="008A6B26">
        <w:rPr>
          <w:rFonts w:ascii="Arial" w:hAnsi="Arial" w:cs="Arial"/>
          <w:lang w:eastAsia="ru-RU"/>
        </w:rPr>
        <w:t xml:space="preserve"> Лицам, замещавшим </w:t>
      </w:r>
      <w:r w:rsidR="00A6409F" w:rsidRPr="008A6B26">
        <w:rPr>
          <w:rFonts w:ascii="Arial" w:hAnsi="Arial" w:cs="Arial"/>
        </w:rPr>
        <w:t>должности муниципальной службы в</w:t>
      </w:r>
      <w:r w:rsidRPr="00456BA5">
        <w:t xml:space="preserve"> </w:t>
      </w:r>
      <w:r w:rsidRPr="00456BA5">
        <w:rPr>
          <w:rFonts w:ascii="Arial" w:hAnsi="Arial" w:cs="Arial"/>
        </w:rPr>
        <w:t>Солонцовском сельском поселении</w:t>
      </w:r>
      <w:r w:rsidR="00A6409F" w:rsidRPr="008A6B26">
        <w:rPr>
          <w:rFonts w:ascii="Arial" w:hAnsi="Arial" w:cs="Arial"/>
        </w:rPr>
        <w:t>, для определения размера пенсии за выслугу лет в состав денежного содержания включается должностной оклад и следующие выплаты:</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4.2.1. ежемесячная надбавка за выслугу лет в зависимости от стажа муниципальной службы;</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4.2.2. ежемесячная надбавка за особые условия муниципальной службы;</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4.2.3. ежемесячная надбавка за работу со сведениями, составляющими государственную тайну;</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4.2.4. ежемесячная надбавка к должностному окладу за классный чин;</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4.2.5. ежемесячная надбавка за исполнение обязанностей инспектора контрольно-счетного органа муниципального образования;</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4.2.6. денежное поощрение:</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по итогам службы за год в зависимости от личного вклада муниципального служащего в общие результаты работы;</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ежемесячное денежное поощрение;</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материальная помощь.</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4.3. При определении среднемесячного денежного содержания учитываются все фактически начисленные в календарном периоде, определенном для расчета пенсии за выслугу лет, выплаты.</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4.4. </w:t>
      </w:r>
      <w:proofErr w:type="gramStart"/>
      <w:r w:rsidR="00A6409F" w:rsidRPr="008A6B26">
        <w:rPr>
          <w:rFonts w:ascii="Arial" w:hAnsi="Arial" w:cs="Arial"/>
          <w:lang w:eastAsia="ru-RU"/>
        </w:rPr>
        <w:t xml:space="preserve">Размер пенсии за выслугу лет лиц, замещавших </w:t>
      </w:r>
      <w:r w:rsidR="00A6409F" w:rsidRPr="008A6B26">
        <w:rPr>
          <w:rFonts w:ascii="Arial" w:hAnsi="Arial" w:cs="Arial"/>
        </w:rPr>
        <w:t>должности муниципальной службы в</w:t>
      </w:r>
      <w:r w:rsidRPr="00456BA5">
        <w:t xml:space="preserve"> </w:t>
      </w:r>
      <w:r w:rsidRPr="00456BA5">
        <w:rPr>
          <w:rFonts w:ascii="Arial" w:hAnsi="Arial" w:cs="Arial"/>
        </w:rPr>
        <w:t>Солонцовском сельском поселении</w:t>
      </w:r>
      <w:r w:rsidR="00A6409F" w:rsidRPr="008A6B26">
        <w:rPr>
          <w:rFonts w:ascii="Arial" w:hAnsi="Arial" w:cs="Arial"/>
        </w:rPr>
        <w:t xml:space="preserve">, </w:t>
      </w:r>
      <w:r w:rsidR="00A6409F" w:rsidRPr="008A6B26">
        <w:rPr>
          <w:rFonts w:ascii="Arial" w:hAnsi="Arial" w:cs="Arial"/>
          <w:lang w:eastAsia="ru-RU"/>
        </w:rPr>
        <w:t>исчисляется исходя из их среднемесячного денежного содержания за последние 12 полных календарных месяцев муниципальной службы непосредственно перед увольнением.</w:t>
      </w:r>
      <w:proofErr w:type="gramEnd"/>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4.5. Для исчисления размера пенсии за выслугу лет лицам, замещавшим </w:t>
      </w:r>
      <w:r w:rsidR="00A6409F" w:rsidRPr="008A6B26">
        <w:rPr>
          <w:rFonts w:ascii="Arial" w:hAnsi="Arial" w:cs="Arial"/>
        </w:rPr>
        <w:t xml:space="preserve">должности муниципальной службы в </w:t>
      </w:r>
      <w:r>
        <w:rPr>
          <w:rFonts w:ascii="Arial" w:hAnsi="Arial" w:cs="Arial"/>
        </w:rPr>
        <w:t>Солонцовском сельском поселении</w:t>
      </w:r>
      <w:r w:rsidR="00A6409F" w:rsidRPr="008A6B26">
        <w:rPr>
          <w:rFonts w:ascii="Arial" w:hAnsi="Arial" w:cs="Arial"/>
        </w:rPr>
        <w:t xml:space="preserve">, </w:t>
      </w:r>
      <w:r w:rsidR="00A6409F" w:rsidRPr="008A6B26">
        <w:rPr>
          <w:rFonts w:ascii="Arial" w:hAnsi="Arial" w:cs="Arial"/>
          <w:lang w:eastAsia="ru-RU"/>
        </w:rPr>
        <w:t>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rsidR="00A6409F" w:rsidRPr="008A6B26" w:rsidRDefault="00456BA5" w:rsidP="008A6B26">
      <w:pPr>
        <w:pStyle w:val="a6"/>
        <w:jc w:val="both"/>
        <w:rPr>
          <w:rFonts w:ascii="Arial" w:hAnsi="Arial" w:cs="Arial"/>
          <w:lang w:eastAsia="ru-RU"/>
        </w:rPr>
      </w:pPr>
      <w:bookmarkStart w:id="1" w:name="Par49"/>
      <w:bookmarkEnd w:id="1"/>
      <w:r>
        <w:rPr>
          <w:rFonts w:ascii="Arial" w:hAnsi="Arial" w:cs="Arial"/>
          <w:lang w:eastAsia="ru-RU"/>
        </w:rPr>
        <w:t xml:space="preserve">       </w:t>
      </w:r>
      <w:proofErr w:type="gramStart"/>
      <w:r w:rsidR="00A6409F" w:rsidRPr="008A6B26">
        <w:rPr>
          <w:rFonts w:ascii="Arial" w:hAnsi="Arial" w:cs="Arial"/>
          <w:lang w:eastAsia="ru-RU"/>
        </w:rPr>
        <w:t xml:space="preserve">При использовании лицом, замещавшим должность муниципальной службы в </w:t>
      </w:r>
      <w:r w:rsidRPr="00456BA5">
        <w:rPr>
          <w:rFonts w:ascii="Arial" w:hAnsi="Arial" w:cs="Arial"/>
          <w:lang w:eastAsia="ru-RU"/>
        </w:rPr>
        <w:t xml:space="preserve">Солонцовском сельском поселении </w:t>
      </w:r>
      <w:r w:rsidR="00A6409F" w:rsidRPr="008A6B26">
        <w:rPr>
          <w:rFonts w:ascii="Arial" w:hAnsi="Arial" w:cs="Arial"/>
          <w:lang w:eastAsia="ru-RU"/>
        </w:rPr>
        <w:t xml:space="preserve"> права, предусмотренного абзацем первым настоящего 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им возраста, дающего право на страховую пенсию по старости, или по последней должности муниципальной службы, замещаемой</w:t>
      </w:r>
      <w:proofErr w:type="gramEnd"/>
      <w:r w:rsidR="00A6409F" w:rsidRPr="008A6B26">
        <w:rPr>
          <w:rFonts w:ascii="Arial" w:hAnsi="Arial" w:cs="Arial"/>
          <w:lang w:eastAsia="ru-RU"/>
        </w:rPr>
        <w:t xml:space="preserve"> указанным лицом перед увольнением, по его выбору. </w:t>
      </w:r>
    </w:p>
    <w:p w:rsidR="00456BA5"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A6409F" w:rsidRPr="008A6B26" w:rsidRDefault="00456BA5"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4.7. При индексации должностного оклада и оклада за классный чин лиц, замещавших </w:t>
      </w:r>
      <w:r w:rsidR="00A6409F" w:rsidRPr="008A6B26">
        <w:rPr>
          <w:rFonts w:ascii="Arial" w:hAnsi="Arial" w:cs="Arial"/>
        </w:rPr>
        <w:t xml:space="preserve">должности муниципальной службы в </w:t>
      </w:r>
      <w:r w:rsidRPr="00456BA5">
        <w:rPr>
          <w:rFonts w:ascii="Arial" w:hAnsi="Arial" w:cs="Arial"/>
        </w:rPr>
        <w:t>Солонцовском сельском поселении</w:t>
      </w:r>
      <w:r w:rsidR="00646520">
        <w:rPr>
          <w:rFonts w:ascii="Arial" w:hAnsi="Arial" w:cs="Arial"/>
        </w:rPr>
        <w:t>,</w:t>
      </w:r>
      <w:r w:rsidRPr="00456BA5">
        <w:rPr>
          <w:rFonts w:ascii="Arial" w:hAnsi="Arial" w:cs="Arial"/>
        </w:rPr>
        <w:t xml:space="preserve"> </w:t>
      </w:r>
      <w:r w:rsidR="00A6409F" w:rsidRPr="008A6B26">
        <w:rPr>
          <w:rFonts w:ascii="Arial" w:hAnsi="Arial" w:cs="Arial"/>
          <w:lang w:eastAsia="ru-RU"/>
        </w:rPr>
        <w:t>среднемесячное денежное содержание рассчитываются с учетом индексации в следующем порядке:</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4.8. Перерасчет размера пенсии за выслугу лет производится:</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 xml:space="preserve">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w:t>
      </w:r>
      <w:proofErr w:type="gramStart"/>
      <w:r w:rsidR="00A6409F" w:rsidRPr="008A6B26">
        <w:rPr>
          <w:rFonts w:ascii="Arial" w:hAnsi="Arial" w:cs="Arial"/>
          <w:lang w:eastAsia="ru-RU"/>
        </w:rPr>
        <w:t>12 полных месяцев</w:t>
      </w:r>
      <w:proofErr w:type="gramEnd"/>
      <w:r w:rsidR="00A6409F" w:rsidRPr="008A6B26">
        <w:rPr>
          <w:rFonts w:ascii="Arial" w:hAnsi="Arial" w:cs="Arial"/>
          <w:lang w:eastAsia="ru-RU"/>
        </w:rPr>
        <w:t>.</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rsidR="00A6409F" w:rsidRPr="008A6B26" w:rsidRDefault="00646520" w:rsidP="008A6B26">
      <w:pPr>
        <w:pStyle w:val="a6"/>
        <w:jc w:val="both"/>
        <w:rPr>
          <w:rFonts w:ascii="Arial" w:hAnsi="Arial" w:cs="Arial"/>
          <w:lang w:eastAsia="ru-RU"/>
        </w:rPr>
      </w:pPr>
      <w:r>
        <w:rPr>
          <w:rFonts w:ascii="Arial" w:hAnsi="Arial" w:cs="Arial"/>
        </w:rPr>
        <w:t xml:space="preserve">       </w:t>
      </w:r>
      <w:r w:rsidR="00A6409F" w:rsidRPr="008A6B26">
        <w:rPr>
          <w:rFonts w:ascii="Arial" w:hAnsi="Arial" w:cs="Arial"/>
        </w:rPr>
        <w:t xml:space="preserve">4.10. Расчет размера пенсии за выслугу лет и уведомление в письменной форме лица, замещавшего должность муниципальной службы в </w:t>
      </w:r>
      <w:r w:rsidRPr="00646520">
        <w:rPr>
          <w:rFonts w:ascii="Arial" w:hAnsi="Arial" w:cs="Arial"/>
        </w:rPr>
        <w:t xml:space="preserve">Солонцовском сельском поселении </w:t>
      </w:r>
      <w:r w:rsidR="00A6409F" w:rsidRPr="008A6B26">
        <w:rPr>
          <w:rFonts w:ascii="Arial" w:hAnsi="Arial" w:cs="Arial"/>
        </w:rPr>
        <w:t xml:space="preserve">о размере назначенной пенсии за выслугу лет производиться </w:t>
      </w:r>
      <w:r>
        <w:rPr>
          <w:rFonts w:ascii="Arial" w:hAnsi="Arial" w:cs="Arial"/>
        </w:rPr>
        <w:t>бухгалтером администрации</w:t>
      </w:r>
      <w:r w:rsidRPr="00646520">
        <w:t xml:space="preserve"> </w:t>
      </w:r>
      <w:r w:rsidRPr="00646520">
        <w:rPr>
          <w:rFonts w:ascii="Arial" w:hAnsi="Arial" w:cs="Arial"/>
        </w:rPr>
        <w:t>Солонцовско</w:t>
      </w:r>
      <w:r>
        <w:rPr>
          <w:rFonts w:ascii="Arial" w:hAnsi="Arial" w:cs="Arial"/>
        </w:rPr>
        <w:t>го</w:t>
      </w:r>
      <w:r w:rsidRPr="00646520">
        <w:rPr>
          <w:rFonts w:ascii="Arial" w:hAnsi="Arial" w:cs="Arial"/>
        </w:rPr>
        <w:t xml:space="preserve"> сельско</w:t>
      </w:r>
      <w:r>
        <w:rPr>
          <w:rFonts w:ascii="Arial" w:hAnsi="Arial" w:cs="Arial"/>
        </w:rPr>
        <w:t>го</w:t>
      </w:r>
      <w:r w:rsidRPr="00646520">
        <w:rPr>
          <w:rFonts w:ascii="Arial" w:hAnsi="Arial" w:cs="Arial"/>
        </w:rPr>
        <w:t xml:space="preserve"> поселени</w:t>
      </w:r>
      <w:r>
        <w:rPr>
          <w:rFonts w:ascii="Arial" w:hAnsi="Arial" w:cs="Arial"/>
        </w:rPr>
        <w:t>я.</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4.11.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rsidR="00A6409F" w:rsidRPr="008A6B26" w:rsidRDefault="00A6409F" w:rsidP="008A6B26">
      <w:pPr>
        <w:pStyle w:val="a6"/>
        <w:jc w:val="both"/>
        <w:rPr>
          <w:rFonts w:ascii="Arial" w:hAnsi="Arial" w:cs="Arial"/>
          <w:lang w:eastAsia="ru-RU"/>
        </w:rPr>
      </w:pPr>
    </w:p>
    <w:p w:rsidR="00A6409F" w:rsidRPr="00646520" w:rsidRDefault="00A6409F" w:rsidP="00646520">
      <w:pPr>
        <w:pStyle w:val="a6"/>
        <w:jc w:val="center"/>
        <w:rPr>
          <w:rFonts w:ascii="Arial" w:hAnsi="Arial" w:cs="Arial"/>
          <w:b/>
          <w:bCs/>
          <w:lang w:eastAsia="ru-RU"/>
        </w:rPr>
      </w:pPr>
      <w:r w:rsidRPr="00646520">
        <w:rPr>
          <w:rFonts w:ascii="Arial" w:hAnsi="Arial" w:cs="Arial"/>
          <w:b/>
          <w:bCs/>
          <w:lang w:eastAsia="ru-RU"/>
        </w:rPr>
        <w:t>5. Порядок приостановления, возобновления, прекращения</w:t>
      </w:r>
    </w:p>
    <w:p w:rsidR="00A6409F" w:rsidRPr="00646520" w:rsidRDefault="00A6409F" w:rsidP="00646520">
      <w:pPr>
        <w:pStyle w:val="a6"/>
        <w:jc w:val="center"/>
        <w:rPr>
          <w:rFonts w:ascii="Arial" w:hAnsi="Arial" w:cs="Arial"/>
          <w:b/>
          <w:bCs/>
          <w:lang w:eastAsia="ru-RU"/>
        </w:rPr>
      </w:pPr>
      <w:r w:rsidRPr="00646520">
        <w:rPr>
          <w:rFonts w:ascii="Arial" w:hAnsi="Arial" w:cs="Arial"/>
          <w:b/>
          <w:bCs/>
          <w:lang w:eastAsia="ru-RU"/>
        </w:rPr>
        <w:t>и восстановления выплаты пенсии за выслугу лет</w:t>
      </w:r>
    </w:p>
    <w:p w:rsidR="00A6409F" w:rsidRPr="008A6B26" w:rsidRDefault="00A6409F" w:rsidP="008A6B26">
      <w:pPr>
        <w:pStyle w:val="a6"/>
        <w:jc w:val="both"/>
        <w:rPr>
          <w:rFonts w:ascii="Arial" w:hAnsi="Arial" w:cs="Arial"/>
          <w:lang w:eastAsia="ru-RU"/>
        </w:rPr>
      </w:pP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5.1. Лица, получающие пенсию за выслугу лет, обязаны извещать </w:t>
      </w:r>
      <w:r w:rsidRPr="00646520">
        <w:rPr>
          <w:rFonts w:ascii="Arial" w:hAnsi="Arial" w:cs="Arial"/>
          <w:lang w:eastAsia="ru-RU"/>
        </w:rPr>
        <w:t>бухгалтер</w:t>
      </w:r>
      <w:r>
        <w:rPr>
          <w:rFonts w:ascii="Arial" w:hAnsi="Arial" w:cs="Arial"/>
          <w:lang w:eastAsia="ru-RU"/>
        </w:rPr>
        <w:t>а</w:t>
      </w:r>
      <w:r w:rsidRPr="00646520">
        <w:rPr>
          <w:rFonts w:ascii="Arial" w:hAnsi="Arial" w:cs="Arial"/>
          <w:lang w:eastAsia="ru-RU"/>
        </w:rPr>
        <w:t xml:space="preserve"> администрации Солонцовского сельского поселения </w:t>
      </w:r>
      <w:r w:rsidR="00A6409F" w:rsidRPr="008A6B26">
        <w:rPr>
          <w:rFonts w:ascii="Arial" w:hAnsi="Arial" w:cs="Arial"/>
          <w:lang w:eastAsia="ru-RU"/>
        </w:rPr>
        <w:t xml:space="preserve"> не позднее </w:t>
      </w:r>
      <w:r>
        <w:rPr>
          <w:rFonts w:ascii="Arial" w:hAnsi="Arial" w:cs="Arial"/>
          <w:lang w:eastAsia="ru-RU"/>
        </w:rPr>
        <w:t>3</w:t>
      </w:r>
      <w:r w:rsidR="00A6409F" w:rsidRPr="008A6B26">
        <w:rPr>
          <w:rFonts w:ascii="Arial" w:hAnsi="Arial" w:cs="Arial"/>
          <w:lang w:eastAsia="ru-RU"/>
        </w:rPr>
        <w:t xml:space="preserve"> дней о наступлении следующих обстоятельств:</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об утрате права на назначенную страховую пенсию по старости (инвалидности);</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 приостановлении выплаты страховой пенсии по старости (инвалидности);</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 переходе после 01 января 2017 г. со страховой пенсии, к которой назначена пенсия за выслугу лет, на пенсию иного вида;</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5.2. Выплата пенсии за выслугу лет приостанавливается на основании следующих обстоятельств:</w:t>
      </w:r>
    </w:p>
    <w:p w:rsidR="00A6409F" w:rsidRPr="008A6B26" w:rsidRDefault="00646520" w:rsidP="008A6B26">
      <w:pPr>
        <w:pStyle w:val="a6"/>
        <w:jc w:val="both"/>
        <w:rPr>
          <w:rFonts w:ascii="Arial" w:hAnsi="Arial" w:cs="Arial"/>
          <w:lang w:eastAsia="ru-RU"/>
        </w:rPr>
      </w:pPr>
      <w:bookmarkStart w:id="2" w:name="Par15"/>
      <w:bookmarkEnd w:id="2"/>
      <w:r>
        <w:rPr>
          <w:rFonts w:ascii="Arial" w:hAnsi="Arial" w:cs="Arial"/>
          <w:lang w:eastAsia="ru-RU"/>
        </w:rPr>
        <w:t xml:space="preserve">       - </w:t>
      </w:r>
      <w:r w:rsidR="00A6409F" w:rsidRPr="008A6B26">
        <w:rPr>
          <w:rFonts w:ascii="Arial" w:hAnsi="Arial" w:cs="Arial"/>
          <w:lang w:eastAsia="ru-RU"/>
        </w:rPr>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A6409F" w:rsidRPr="008A6B26" w:rsidRDefault="00646520" w:rsidP="008A6B26">
      <w:pPr>
        <w:pStyle w:val="a6"/>
        <w:jc w:val="both"/>
        <w:rPr>
          <w:rFonts w:ascii="Arial" w:hAnsi="Arial" w:cs="Arial"/>
          <w:lang w:eastAsia="ru-RU"/>
        </w:rPr>
      </w:pPr>
      <w:bookmarkStart w:id="3" w:name="Par17"/>
      <w:bookmarkEnd w:id="3"/>
      <w:r>
        <w:rPr>
          <w:rFonts w:ascii="Arial" w:hAnsi="Arial" w:cs="Arial"/>
          <w:lang w:eastAsia="ru-RU"/>
        </w:rPr>
        <w:t xml:space="preserve">       - </w:t>
      </w:r>
      <w:r w:rsidR="00A6409F" w:rsidRPr="008A6B26">
        <w:rPr>
          <w:rFonts w:ascii="Arial" w:hAnsi="Arial" w:cs="Arial"/>
          <w:lang w:eastAsia="ru-RU"/>
        </w:rPr>
        <w:t>поступление от гражданина заявления 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A6409F" w:rsidRPr="008A6B26" w:rsidRDefault="00646520" w:rsidP="008A6B26">
      <w:pPr>
        <w:pStyle w:val="a6"/>
        <w:jc w:val="both"/>
        <w:rPr>
          <w:rFonts w:ascii="Arial" w:hAnsi="Arial" w:cs="Arial"/>
          <w:lang w:eastAsia="ru-RU"/>
        </w:rPr>
      </w:pPr>
      <w:bookmarkStart w:id="4" w:name="Par19"/>
      <w:bookmarkEnd w:id="4"/>
      <w:r>
        <w:rPr>
          <w:rFonts w:ascii="Arial" w:hAnsi="Arial" w:cs="Arial"/>
          <w:lang w:eastAsia="ru-RU"/>
        </w:rPr>
        <w:t xml:space="preserve">       - </w:t>
      </w:r>
      <w:r w:rsidR="00A6409F" w:rsidRPr="008A6B26">
        <w:rPr>
          <w:rFonts w:ascii="Arial" w:hAnsi="Arial" w:cs="Arial"/>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A6409F" w:rsidRPr="008A6B26" w:rsidRDefault="00646520"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5.4. </w:t>
      </w:r>
      <w:proofErr w:type="gramStart"/>
      <w:r w:rsidR="00A6409F" w:rsidRPr="008A6B26">
        <w:rPr>
          <w:rFonts w:ascii="Arial" w:hAnsi="Arial" w:cs="Arial"/>
          <w:lang w:eastAsia="ru-RU"/>
        </w:rPr>
        <w:t>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w:t>
      </w:r>
      <w:proofErr w:type="gramEnd"/>
      <w:r w:rsidR="00A6409F" w:rsidRPr="008A6B26">
        <w:rPr>
          <w:rFonts w:ascii="Arial" w:hAnsi="Arial" w:cs="Arial"/>
          <w:lang w:eastAsia="ru-RU"/>
        </w:rPr>
        <w:t xml:space="preserve"> в абзаце третьем пункта 4.8 настоящего Положения.</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5.6. Выплата пенсии за выслугу лет прекращается на основании следующих обстоятельств:</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proofErr w:type="gramStart"/>
      <w:r>
        <w:rPr>
          <w:rFonts w:ascii="Arial" w:hAnsi="Arial" w:cs="Arial"/>
          <w:lang w:eastAsia="ru-RU"/>
        </w:rPr>
        <w:t xml:space="preserve">- </w:t>
      </w:r>
      <w:r w:rsidR="00A6409F" w:rsidRPr="008A6B26">
        <w:rPr>
          <w:rFonts w:ascii="Arial" w:hAnsi="Arial" w:cs="Arial"/>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w:t>
      </w:r>
      <w:proofErr w:type="gramEnd"/>
      <w:r w:rsidR="00A6409F" w:rsidRPr="008A6B26">
        <w:rPr>
          <w:rFonts w:ascii="Arial" w:hAnsi="Arial" w:cs="Arial"/>
          <w:lang w:eastAsia="ru-RU"/>
        </w:rPr>
        <w:t xml:space="preserve">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получение из органа, осуществляющего пенсионное обеспечение, или от лица, получающего пенсию за выслугу лет, информации о переходе после 01 января 2017 г. со страховой пенсии, к которой назначена пенсия за выслугу лет, на пенсию иного вида – со дня прекращения выплаты страховой пенсии;</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месяца, следующего за месяцем, в котором истек указанный срок;</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 </w:t>
      </w:r>
      <w:r w:rsidR="00A6409F" w:rsidRPr="008A6B26">
        <w:rPr>
          <w:rFonts w:ascii="Arial" w:hAnsi="Arial" w:cs="Arial"/>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поступило заявление получателя пенсии о восстановлении пенсии за выслугу лет.</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5.8. Решение о приостановлении, возобновлении, прекращении и восстановлении выплаты пенсии за выслугу лет принимается главой </w:t>
      </w:r>
      <w:r>
        <w:rPr>
          <w:rFonts w:ascii="Arial" w:hAnsi="Arial" w:cs="Arial"/>
          <w:lang w:eastAsia="ru-RU"/>
        </w:rPr>
        <w:t xml:space="preserve">Солонцовского сельского поселения </w:t>
      </w:r>
      <w:r w:rsidR="00A6409F" w:rsidRPr="008A6B26">
        <w:rPr>
          <w:rFonts w:ascii="Arial" w:hAnsi="Arial" w:cs="Arial"/>
          <w:lang w:eastAsia="ru-RU"/>
        </w:rPr>
        <w:t xml:space="preserve">в течение </w:t>
      </w:r>
      <w:r>
        <w:rPr>
          <w:rFonts w:ascii="Arial" w:hAnsi="Arial" w:cs="Arial"/>
          <w:lang w:eastAsia="ru-RU"/>
        </w:rPr>
        <w:t>1</w:t>
      </w:r>
      <w:r w:rsidR="00A6409F" w:rsidRPr="008A6B26">
        <w:rPr>
          <w:rFonts w:ascii="Arial" w:hAnsi="Arial" w:cs="Arial"/>
          <w:lang w:eastAsia="ru-RU"/>
        </w:rPr>
        <w:t xml:space="preserve"> месяца со дня установления соответствующих оснований. </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w:t>
      </w:r>
      <w:r>
        <w:rPr>
          <w:rFonts w:ascii="Arial" w:hAnsi="Arial" w:cs="Arial"/>
          <w:lang w:eastAsia="ru-RU"/>
        </w:rPr>
        <w:t>5</w:t>
      </w:r>
      <w:r w:rsidR="00A6409F" w:rsidRPr="008A6B26">
        <w:rPr>
          <w:rFonts w:ascii="Arial" w:hAnsi="Arial" w:cs="Arial"/>
          <w:lang w:eastAsia="ru-RU"/>
        </w:rPr>
        <w:t xml:space="preserve"> рабочих дней со дня его принятия.</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счет в кредитной организации Российской Федерации.</w:t>
      </w:r>
    </w:p>
    <w:p w:rsidR="00A6409F" w:rsidRPr="008A6B26" w:rsidRDefault="00991CEE"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rsidR="00A6409F" w:rsidRPr="008A6B26" w:rsidRDefault="00A6409F" w:rsidP="008A6B26">
      <w:pPr>
        <w:pStyle w:val="a6"/>
        <w:jc w:val="both"/>
        <w:rPr>
          <w:rFonts w:ascii="Arial" w:hAnsi="Arial" w:cs="Arial"/>
          <w:lang w:eastAsia="ru-RU"/>
        </w:rPr>
      </w:pPr>
    </w:p>
    <w:p w:rsidR="00A6409F" w:rsidRPr="00991CEE" w:rsidRDefault="00A6409F" w:rsidP="00991CEE">
      <w:pPr>
        <w:pStyle w:val="a6"/>
        <w:jc w:val="center"/>
        <w:rPr>
          <w:rFonts w:ascii="Arial" w:hAnsi="Arial" w:cs="Arial"/>
          <w:b/>
          <w:bCs/>
        </w:rPr>
      </w:pPr>
      <w:r w:rsidRPr="00991CEE">
        <w:rPr>
          <w:rFonts w:ascii="Arial" w:hAnsi="Arial" w:cs="Arial"/>
          <w:b/>
          <w:bCs/>
        </w:rPr>
        <w:t>6. Заключительные положения</w:t>
      </w:r>
    </w:p>
    <w:p w:rsidR="00A6409F" w:rsidRPr="008A6B26" w:rsidRDefault="00A6409F" w:rsidP="008A6B26">
      <w:pPr>
        <w:pStyle w:val="a6"/>
        <w:jc w:val="both"/>
        <w:rPr>
          <w:rFonts w:ascii="Arial" w:hAnsi="Arial" w:cs="Arial"/>
        </w:rPr>
      </w:pPr>
    </w:p>
    <w:p w:rsidR="00A6409F" w:rsidRPr="008A6B26" w:rsidRDefault="00403E82" w:rsidP="008A6B26">
      <w:pPr>
        <w:pStyle w:val="a6"/>
        <w:jc w:val="both"/>
        <w:rPr>
          <w:rFonts w:ascii="Arial" w:hAnsi="Arial" w:cs="Arial"/>
        </w:rPr>
      </w:pPr>
      <w:r>
        <w:rPr>
          <w:rFonts w:ascii="Arial" w:hAnsi="Arial" w:cs="Arial"/>
        </w:rPr>
        <w:t xml:space="preserve">       </w:t>
      </w:r>
      <w:r w:rsidR="00A6409F" w:rsidRPr="008A6B26">
        <w:rPr>
          <w:rFonts w:ascii="Arial" w:hAnsi="Arial" w:cs="Arial"/>
        </w:rPr>
        <w:t xml:space="preserve">Финансирование обеспечения выплат пенсий за выслугу лет в </w:t>
      </w:r>
      <w:r w:rsidR="00991CEE">
        <w:rPr>
          <w:rFonts w:ascii="Arial" w:hAnsi="Arial" w:cs="Arial"/>
        </w:rPr>
        <w:t xml:space="preserve">Солонцовском сельском поселении </w:t>
      </w:r>
      <w:r w:rsidR="00A6409F" w:rsidRPr="008A6B26">
        <w:rPr>
          <w:rFonts w:ascii="Arial" w:hAnsi="Arial" w:cs="Arial"/>
        </w:rPr>
        <w:t xml:space="preserve">является расходным обязательством </w:t>
      </w:r>
      <w:r w:rsidR="00991CEE">
        <w:rPr>
          <w:rFonts w:ascii="Arial" w:hAnsi="Arial" w:cs="Arial"/>
        </w:rPr>
        <w:t>Солонцовского сельского посел</w:t>
      </w:r>
      <w:r>
        <w:rPr>
          <w:rFonts w:ascii="Arial" w:hAnsi="Arial" w:cs="Arial"/>
        </w:rPr>
        <w:t>е</w:t>
      </w:r>
      <w:r w:rsidR="00991CEE">
        <w:rPr>
          <w:rFonts w:ascii="Arial" w:hAnsi="Arial" w:cs="Arial"/>
        </w:rPr>
        <w:t>ния</w:t>
      </w:r>
      <w:r w:rsidR="00A6409F" w:rsidRPr="008A6B26">
        <w:rPr>
          <w:rFonts w:ascii="Arial" w:hAnsi="Arial" w:cs="Arial"/>
          <w:kern w:val="1"/>
        </w:rPr>
        <w:t>.</w:t>
      </w:r>
    </w:p>
    <w:p w:rsidR="00A6409F" w:rsidRPr="008A6B26" w:rsidRDefault="00A6409F" w:rsidP="008A6B26">
      <w:pPr>
        <w:pStyle w:val="a6"/>
        <w:jc w:val="both"/>
        <w:rPr>
          <w:rFonts w:ascii="Arial" w:hAnsi="Arial" w:cs="Arial"/>
        </w:rPr>
      </w:pPr>
    </w:p>
    <w:p w:rsidR="00A6409F" w:rsidRPr="008A6B26" w:rsidRDefault="00A6409F" w:rsidP="008A6B26">
      <w:pPr>
        <w:pStyle w:val="a6"/>
        <w:jc w:val="both"/>
        <w:rPr>
          <w:rFonts w:ascii="Arial" w:hAnsi="Arial" w:cs="Arial"/>
        </w:rPr>
      </w:pPr>
    </w:p>
    <w:p w:rsidR="00A6409F" w:rsidRPr="008A6B26" w:rsidRDefault="00A6409F" w:rsidP="008A6B26">
      <w:pPr>
        <w:pStyle w:val="a6"/>
        <w:jc w:val="both"/>
        <w:rPr>
          <w:rFonts w:ascii="Arial" w:hAnsi="Arial" w:cs="Arial"/>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Default="00A6409F" w:rsidP="008A6B26">
      <w:pPr>
        <w:pStyle w:val="a6"/>
        <w:jc w:val="both"/>
        <w:rPr>
          <w:rFonts w:ascii="Arial" w:hAnsi="Arial" w:cs="Arial"/>
          <w:lang w:eastAsia="ru-RU"/>
        </w:rPr>
      </w:pPr>
    </w:p>
    <w:p w:rsidR="00991CEE" w:rsidRPr="008A6B26" w:rsidRDefault="00991CEE"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A6409F" w:rsidRPr="00991CEE" w:rsidRDefault="00A6409F" w:rsidP="00991CEE">
      <w:pPr>
        <w:pStyle w:val="a6"/>
        <w:jc w:val="right"/>
        <w:rPr>
          <w:rFonts w:ascii="Arial" w:hAnsi="Arial" w:cs="Arial"/>
          <w:sz w:val="20"/>
          <w:szCs w:val="20"/>
          <w:lang w:eastAsia="ru-RU"/>
        </w:rPr>
      </w:pPr>
      <w:r w:rsidRPr="00991CEE">
        <w:rPr>
          <w:rFonts w:ascii="Arial" w:hAnsi="Arial" w:cs="Arial"/>
          <w:sz w:val="20"/>
          <w:szCs w:val="20"/>
          <w:lang w:eastAsia="ru-RU"/>
        </w:rPr>
        <w:t xml:space="preserve">Приложение </w:t>
      </w:r>
    </w:p>
    <w:p w:rsidR="00403E82" w:rsidRDefault="00A6409F" w:rsidP="00991CEE">
      <w:pPr>
        <w:pStyle w:val="a6"/>
        <w:jc w:val="right"/>
        <w:rPr>
          <w:rFonts w:ascii="Arial" w:hAnsi="Arial" w:cs="Arial"/>
          <w:sz w:val="20"/>
          <w:szCs w:val="20"/>
        </w:rPr>
      </w:pPr>
      <w:r w:rsidRPr="00991CEE">
        <w:rPr>
          <w:rFonts w:ascii="Arial" w:hAnsi="Arial" w:cs="Arial"/>
          <w:sz w:val="20"/>
          <w:szCs w:val="20"/>
          <w:lang w:eastAsia="ru-RU"/>
        </w:rPr>
        <w:t xml:space="preserve">к Положению </w:t>
      </w:r>
      <w:r w:rsidRPr="00991CEE">
        <w:rPr>
          <w:rFonts w:ascii="Arial" w:hAnsi="Arial" w:cs="Arial"/>
          <w:sz w:val="20"/>
          <w:szCs w:val="20"/>
        </w:rPr>
        <w:t xml:space="preserve">о пенсионном обеспечении за выслугу лет лиц, </w:t>
      </w:r>
    </w:p>
    <w:p w:rsidR="00A6409F" w:rsidRPr="00991CEE" w:rsidRDefault="00A6409F" w:rsidP="00991CEE">
      <w:pPr>
        <w:pStyle w:val="a6"/>
        <w:jc w:val="right"/>
        <w:rPr>
          <w:rFonts w:ascii="Arial" w:hAnsi="Arial" w:cs="Arial"/>
          <w:sz w:val="20"/>
          <w:szCs w:val="20"/>
        </w:rPr>
      </w:pPr>
      <w:proofErr w:type="gramStart"/>
      <w:r w:rsidRPr="00991CEE">
        <w:rPr>
          <w:rFonts w:ascii="Arial" w:hAnsi="Arial" w:cs="Arial"/>
          <w:sz w:val="20"/>
          <w:szCs w:val="20"/>
        </w:rPr>
        <w:t>замещавших</w:t>
      </w:r>
      <w:proofErr w:type="gramEnd"/>
      <w:r w:rsidR="00403E82">
        <w:rPr>
          <w:rFonts w:ascii="Arial" w:hAnsi="Arial" w:cs="Arial"/>
          <w:sz w:val="20"/>
          <w:szCs w:val="20"/>
        </w:rPr>
        <w:t xml:space="preserve"> </w:t>
      </w:r>
      <w:r w:rsidRPr="00991CEE">
        <w:rPr>
          <w:rFonts w:ascii="Arial" w:hAnsi="Arial" w:cs="Arial"/>
          <w:sz w:val="20"/>
          <w:szCs w:val="20"/>
        </w:rPr>
        <w:t xml:space="preserve"> должности муниципальной службы </w:t>
      </w:r>
    </w:p>
    <w:p w:rsidR="00403E82" w:rsidRDefault="00A6409F" w:rsidP="00991CEE">
      <w:pPr>
        <w:pStyle w:val="a6"/>
        <w:jc w:val="right"/>
        <w:rPr>
          <w:rFonts w:ascii="Arial" w:hAnsi="Arial" w:cs="Arial"/>
          <w:sz w:val="20"/>
          <w:szCs w:val="20"/>
        </w:rPr>
      </w:pPr>
      <w:r w:rsidRPr="00991CEE">
        <w:rPr>
          <w:rFonts w:ascii="Arial" w:hAnsi="Arial" w:cs="Arial"/>
          <w:sz w:val="20"/>
          <w:szCs w:val="20"/>
        </w:rPr>
        <w:t xml:space="preserve">в </w:t>
      </w:r>
      <w:r w:rsidR="00991CEE" w:rsidRPr="00991CEE">
        <w:rPr>
          <w:rFonts w:ascii="Arial" w:hAnsi="Arial" w:cs="Arial"/>
          <w:sz w:val="20"/>
          <w:szCs w:val="20"/>
        </w:rPr>
        <w:t xml:space="preserve">Солонцовском сельском поселении </w:t>
      </w:r>
    </w:p>
    <w:p w:rsidR="00403E82" w:rsidRDefault="00991CEE" w:rsidP="00991CEE">
      <w:pPr>
        <w:pStyle w:val="a6"/>
        <w:jc w:val="right"/>
        <w:rPr>
          <w:rFonts w:ascii="Arial" w:hAnsi="Arial" w:cs="Arial"/>
          <w:sz w:val="20"/>
          <w:szCs w:val="20"/>
        </w:rPr>
      </w:pPr>
      <w:r w:rsidRPr="00991CEE">
        <w:rPr>
          <w:rFonts w:ascii="Arial" w:hAnsi="Arial" w:cs="Arial"/>
          <w:sz w:val="20"/>
          <w:szCs w:val="20"/>
        </w:rPr>
        <w:t>Алексеевского муниципального района</w:t>
      </w:r>
    </w:p>
    <w:p w:rsidR="00A6409F" w:rsidRPr="00991CEE" w:rsidRDefault="00991CEE" w:rsidP="00991CEE">
      <w:pPr>
        <w:pStyle w:val="a6"/>
        <w:jc w:val="right"/>
        <w:rPr>
          <w:rFonts w:ascii="Arial" w:hAnsi="Arial" w:cs="Arial"/>
          <w:sz w:val="20"/>
          <w:szCs w:val="20"/>
          <w:lang w:eastAsia="ru-RU"/>
        </w:rPr>
      </w:pPr>
      <w:r w:rsidRPr="00991CEE">
        <w:rPr>
          <w:rFonts w:ascii="Arial" w:hAnsi="Arial" w:cs="Arial"/>
          <w:sz w:val="20"/>
          <w:szCs w:val="20"/>
        </w:rPr>
        <w:t xml:space="preserve"> Волгоградской области</w:t>
      </w:r>
    </w:p>
    <w:p w:rsidR="00A6409F" w:rsidRPr="008A6B26" w:rsidRDefault="00A6409F" w:rsidP="008A6B26">
      <w:pPr>
        <w:pStyle w:val="a6"/>
        <w:jc w:val="both"/>
        <w:rPr>
          <w:rFonts w:ascii="Arial" w:hAnsi="Arial" w:cs="Arial"/>
          <w:lang w:eastAsia="ru-RU"/>
        </w:rPr>
      </w:pPr>
    </w:p>
    <w:p w:rsidR="00A6409F" w:rsidRPr="008A6B26" w:rsidRDefault="00A6409F" w:rsidP="008A6B26">
      <w:pPr>
        <w:pStyle w:val="a6"/>
        <w:jc w:val="both"/>
        <w:rPr>
          <w:rFonts w:ascii="Arial" w:hAnsi="Arial" w:cs="Arial"/>
          <w:lang w:eastAsia="ru-RU"/>
        </w:rPr>
      </w:pPr>
    </w:p>
    <w:p w:rsidR="00403E82" w:rsidRDefault="00A6409F" w:rsidP="00403E82">
      <w:pPr>
        <w:pStyle w:val="a6"/>
        <w:jc w:val="center"/>
        <w:rPr>
          <w:rFonts w:ascii="Arial" w:hAnsi="Arial" w:cs="Arial"/>
          <w:b/>
          <w:bCs/>
          <w:lang w:eastAsia="ru-RU"/>
        </w:rPr>
      </w:pPr>
      <w:r w:rsidRPr="00403E82">
        <w:rPr>
          <w:rFonts w:ascii="Arial" w:hAnsi="Arial" w:cs="Arial"/>
          <w:b/>
          <w:bCs/>
          <w:lang w:eastAsia="ru-RU"/>
        </w:rPr>
        <w:t xml:space="preserve">Перечень периодов муниципальной службы и иных периодов, </w:t>
      </w:r>
    </w:p>
    <w:p w:rsidR="00403E82" w:rsidRDefault="00A6409F" w:rsidP="00403E82">
      <w:pPr>
        <w:pStyle w:val="a6"/>
        <w:jc w:val="center"/>
        <w:rPr>
          <w:rFonts w:ascii="Arial" w:hAnsi="Arial" w:cs="Arial"/>
          <w:b/>
          <w:bCs/>
          <w:lang w:eastAsia="ru-RU"/>
        </w:rPr>
      </w:pPr>
      <w:proofErr w:type="gramStart"/>
      <w:r w:rsidRPr="00403E82">
        <w:rPr>
          <w:rFonts w:ascii="Arial" w:hAnsi="Arial" w:cs="Arial"/>
          <w:b/>
          <w:bCs/>
          <w:lang w:eastAsia="ru-RU"/>
        </w:rPr>
        <w:t>включаемых</w:t>
      </w:r>
      <w:proofErr w:type="gramEnd"/>
      <w:r w:rsidRPr="00403E82">
        <w:rPr>
          <w:rFonts w:ascii="Arial" w:hAnsi="Arial" w:cs="Arial"/>
          <w:b/>
          <w:bCs/>
          <w:lang w:eastAsia="ru-RU"/>
        </w:rPr>
        <w:t xml:space="preserve"> в стаж (общую продолжительность)</w:t>
      </w:r>
    </w:p>
    <w:p w:rsidR="00A6409F" w:rsidRPr="00403E82" w:rsidRDefault="00403E82" w:rsidP="00403E82">
      <w:pPr>
        <w:pStyle w:val="a6"/>
        <w:jc w:val="center"/>
        <w:rPr>
          <w:rFonts w:ascii="Arial" w:hAnsi="Arial" w:cs="Arial"/>
          <w:b/>
          <w:bCs/>
          <w:lang w:eastAsia="ru-RU"/>
        </w:rPr>
      </w:pPr>
      <w:r w:rsidRPr="00403E82">
        <w:rPr>
          <w:rFonts w:ascii="Arial" w:hAnsi="Arial" w:cs="Arial"/>
          <w:b/>
          <w:bCs/>
          <w:lang w:eastAsia="ru-RU"/>
        </w:rPr>
        <w:t xml:space="preserve"> </w:t>
      </w:r>
      <w:r w:rsidR="00A6409F" w:rsidRPr="00403E82">
        <w:rPr>
          <w:rFonts w:ascii="Arial" w:hAnsi="Arial" w:cs="Arial"/>
          <w:b/>
          <w:bCs/>
          <w:lang w:eastAsia="ru-RU"/>
        </w:rPr>
        <w:t>муниципальной службы для назначения пенсии за выслугу лет</w:t>
      </w:r>
    </w:p>
    <w:p w:rsidR="00A6409F" w:rsidRPr="008A6B26" w:rsidRDefault="00A6409F" w:rsidP="008A6B26">
      <w:pPr>
        <w:pStyle w:val="a6"/>
        <w:jc w:val="both"/>
        <w:rPr>
          <w:rFonts w:ascii="Arial" w:hAnsi="Arial" w:cs="Arial"/>
          <w:lang w:eastAsia="ru-RU"/>
        </w:rPr>
      </w:pP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В стаж (общую продолжительность) муниципальной службы для назначения пенсии за выслугу лет включаются следующие периоды.</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1. Периоды замещения:</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а) должностей муниципальной службы;</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б) муниципальных должностей;</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в) государственных должностей Российской Федерации и государственных должностей субъектов Российской Федерации;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2. </w:t>
      </w:r>
      <w:proofErr w:type="gramStart"/>
      <w:r w:rsidR="00A6409F" w:rsidRPr="008A6B26">
        <w:rPr>
          <w:rFonts w:ascii="Arial" w:hAnsi="Arial" w:cs="Arial"/>
          <w:lang w:eastAsia="ru-RU"/>
        </w:rPr>
        <w:t>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11.01.1995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11.01.1995 № 33 «О Реестре государственных должностей</w:t>
      </w:r>
      <w:proofErr w:type="gramEnd"/>
      <w:r w:rsidR="00A6409F" w:rsidRPr="008A6B26">
        <w:rPr>
          <w:rFonts w:ascii="Arial" w:hAnsi="Arial" w:cs="Arial"/>
          <w:lang w:eastAsia="ru-RU"/>
        </w:rPr>
        <w:t xml:space="preserve">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б) в Совете Безопасности Российской Федерации и его аппарате;</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е) в Центральной избирательной комиссии Российской Федерац</w:t>
      </w:r>
      <w:proofErr w:type="gramStart"/>
      <w:r w:rsidR="00A6409F" w:rsidRPr="008A6B26">
        <w:rPr>
          <w:rFonts w:ascii="Arial" w:hAnsi="Arial" w:cs="Arial"/>
          <w:lang w:eastAsia="ru-RU"/>
        </w:rPr>
        <w:t>ии и ее</w:t>
      </w:r>
      <w:proofErr w:type="gramEnd"/>
      <w:r w:rsidR="00A6409F" w:rsidRPr="008A6B26">
        <w:rPr>
          <w:rFonts w:ascii="Arial" w:hAnsi="Arial" w:cs="Arial"/>
          <w:lang w:eastAsia="ru-RU"/>
        </w:rPr>
        <w:t xml:space="preserve"> аппарате;</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ж) в Счетной палате Российской Федерац</w:t>
      </w:r>
      <w:proofErr w:type="gramStart"/>
      <w:r w:rsidR="00A6409F" w:rsidRPr="008A6B26">
        <w:rPr>
          <w:rFonts w:ascii="Arial" w:hAnsi="Arial" w:cs="Arial"/>
          <w:lang w:eastAsia="ru-RU"/>
        </w:rPr>
        <w:t>ии и ее</w:t>
      </w:r>
      <w:proofErr w:type="gramEnd"/>
      <w:r w:rsidR="00A6409F" w:rsidRPr="008A6B26">
        <w:rPr>
          <w:rFonts w:ascii="Arial" w:hAnsi="Arial" w:cs="Arial"/>
          <w:lang w:eastAsia="ru-RU"/>
        </w:rPr>
        <w:t xml:space="preserve"> аппарате;</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proofErr w:type="gramStart"/>
      <w:r w:rsidR="00A6409F" w:rsidRPr="008A6B26">
        <w:rPr>
          <w:rFonts w:ascii="Arial" w:hAnsi="Arial" w:cs="Arial"/>
          <w:lang w:eastAsia="ru-RU"/>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proofErr w:type="gramStart"/>
      <w:r w:rsidR="00A6409F" w:rsidRPr="008A6B26">
        <w:rPr>
          <w:rFonts w:ascii="Arial" w:hAnsi="Arial" w:cs="Arial"/>
          <w:lang w:eastAsia="ru-RU"/>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rsidR="00A6409F" w:rsidRPr="008A6B26">
        <w:rPr>
          <w:rFonts w:ascii="Arial" w:hAnsi="Arial" w:cs="Arial"/>
          <w:lang w:eastAsia="ru-RU"/>
        </w:rPr>
        <w:t xml:space="preserve"> Федерации, - в порядке, определяемом Правительством Российской Федерации;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к) в органах местного самоуправления;</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proofErr w:type="gramStart"/>
      <w:r w:rsidR="00A6409F" w:rsidRPr="008A6B26">
        <w:rPr>
          <w:rFonts w:ascii="Arial" w:hAnsi="Arial" w:cs="Arial"/>
          <w:lang w:eastAsia="ru-RU"/>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00A6409F" w:rsidRPr="008A6B26">
        <w:rPr>
          <w:rFonts w:ascii="Arial" w:hAnsi="Arial" w:cs="Arial"/>
          <w:lang w:eastAsia="ru-RU"/>
        </w:rPr>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4. </w:t>
      </w:r>
      <w:proofErr w:type="gramStart"/>
      <w:r w:rsidR="00A6409F" w:rsidRPr="008A6B26">
        <w:rPr>
          <w:rFonts w:ascii="Arial" w:hAnsi="Arial" w:cs="Arial"/>
          <w:lang w:eastAsia="ru-RU"/>
        </w:rPr>
        <w:t>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12.01.1996 № 10-ФЗ «О профессиональных союзах, их правах и гарантиях деятельности».</w:t>
      </w:r>
      <w:proofErr w:type="gramEnd"/>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proofErr w:type="gramStart"/>
      <w:r w:rsidR="00A6409F" w:rsidRPr="008A6B26">
        <w:rPr>
          <w:rFonts w:ascii="Arial" w:hAnsi="Arial" w:cs="Arial"/>
          <w:lang w:eastAsia="ru-RU"/>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rsidR="00A6409F" w:rsidRPr="008A6B26">
        <w:rPr>
          <w:rFonts w:ascii="Arial" w:hAnsi="Arial" w:cs="Arial"/>
          <w:lang w:eastAsia="ru-RU"/>
        </w:rPr>
        <w:t xml:space="preserve"> исполнительных </w:t>
      </w:r>
      <w:proofErr w:type="gramStart"/>
      <w:r w:rsidR="00A6409F" w:rsidRPr="008A6B26">
        <w:rPr>
          <w:rFonts w:ascii="Arial" w:hAnsi="Arial" w:cs="Arial"/>
          <w:lang w:eastAsia="ru-RU"/>
        </w:rPr>
        <w:t>комитетах</w:t>
      </w:r>
      <w:proofErr w:type="gramEnd"/>
      <w:r w:rsidR="00A6409F" w:rsidRPr="008A6B26">
        <w:rPr>
          <w:rFonts w:ascii="Arial" w:hAnsi="Arial" w:cs="Arial"/>
          <w:lang w:eastAsia="ru-RU"/>
        </w:rPr>
        <w:t>;</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proofErr w:type="gramStart"/>
      <w:r w:rsidR="00A6409F" w:rsidRPr="008A6B26">
        <w:rPr>
          <w:rFonts w:ascii="Arial" w:hAnsi="Arial" w:cs="Arial"/>
          <w:lang w:eastAsia="ru-RU"/>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00A6409F" w:rsidRPr="008A6B26">
        <w:rPr>
          <w:rFonts w:ascii="Arial" w:hAnsi="Arial" w:cs="Arial"/>
          <w:lang w:eastAsia="ru-RU"/>
        </w:rPr>
        <w:t xml:space="preserve"> и автономных республик, </w:t>
      </w:r>
      <w:proofErr w:type="gramStart"/>
      <w:r w:rsidR="00A6409F" w:rsidRPr="008A6B26">
        <w:rPr>
          <w:rFonts w:ascii="Arial" w:hAnsi="Arial" w:cs="Arial"/>
          <w:lang w:eastAsia="ru-RU"/>
        </w:rPr>
        <w:t>органах</w:t>
      </w:r>
      <w:proofErr w:type="gramEnd"/>
      <w:r w:rsidR="00A6409F" w:rsidRPr="008A6B26">
        <w:rPr>
          <w:rFonts w:ascii="Arial" w:hAnsi="Arial" w:cs="Arial"/>
          <w:lang w:eastAsia="ru-RU"/>
        </w:rPr>
        <w:t xml:space="preserve"> государственного управления при Советах Министров (правительствах) союзных и автономных республик;</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г) в министерствах и ведомствах СССР, союзных и автономных республик и их органах управления на территории СССР;</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ж) в советах народного хозяйства всех уровней;</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6. </w:t>
      </w:r>
      <w:proofErr w:type="gramStart"/>
      <w:r w:rsidR="00A6409F" w:rsidRPr="008A6B26">
        <w:rPr>
          <w:rFonts w:ascii="Arial" w:hAnsi="Arial" w:cs="Arial"/>
          <w:lang w:eastAsia="ru-RU"/>
        </w:rPr>
        <w:t>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roofErr w:type="gramEnd"/>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 xml:space="preserve">8. Периоды </w:t>
      </w:r>
      <w:proofErr w:type="gramStart"/>
      <w:r w:rsidR="00A6409F" w:rsidRPr="008A6B26">
        <w:rPr>
          <w:rFonts w:ascii="Arial" w:hAnsi="Arial" w:cs="Arial"/>
          <w:lang w:eastAsia="ru-RU"/>
        </w:rPr>
        <w:t>замещения должностей секретарей парткомов первичных партийных организаций КПСС</w:t>
      </w:r>
      <w:proofErr w:type="gramEnd"/>
      <w:r w:rsidR="00A6409F" w:rsidRPr="008A6B26">
        <w:rPr>
          <w:rFonts w:ascii="Arial" w:hAnsi="Arial" w:cs="Arial"/>
          <w:lang w:eastAsia="ru-RU"/>
        </w:rPr>
        <w:t xml:space="preserve"> с правами райкома в составе партийной организации Волгоградского обкома КПСС до 14 марта 1990 года.</w:t>
      </w:r>
    </w:p>
    <w:p w:rsidR="00A6409F" w:rsidRPr="008A6B26" w:rsidRDefault="00403E82" w:rsidP="008A6B26">
      <w:pPr>
        <w:pStyle w:val="a6"/>
        <w:jc w:val="both"/>
        <w:rPr>
          <w:rFonts w:ascii="Arial" w:hAnsi="Arial" w:cs="Arial"/>
          <w:lang w:eastAsia="ru-RU"/>
        </w:rPr>
      </w:pPr>
      <w:r>
        <w:rPr>
          <w:rFonts w:ascii="Arial" w:hAnsi="Arial" w:cs="Arial"/>
          <w:lang w:eastAsia="ru-RU"/>
        </w:rPr>
        <w:t xml:space="preserve">       </w:t>
      </w:r>
      <w:r w:rsidR="00A6409F" w:rsidRPr="008A6B26">
        <w:rPr>
          <w:rFonts w:ascii="Arial" w:hAnsi="Arial" w:cs="Arial"/>
          <w:lang w:eastAsia="ru-RU"/>
        </w:rPr>
        <w:t>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w:t>
      </w:r>
    </w:p>
    <w:p w:rsidR="00A6409F" w:rsidRPr="008A6B26" w:rsidRDefault="00A6409F" w:rsidP="008A6B26">
      <w:pPr>
        <w:pStyle w:val="a6"/>
        <w:jc w:val="both"/>
        <w:rPr>
          <w:rFonts w:ascii="Arial" w:hAnsi="Arial" w:cs="Arial"/>
        </w:rPr>
      </w:pPr>
    </w:p>
    <w:p w:rsidR="00A6409F" w:rsidRPr="008A6B26" w:rsidRDefault="00403E82" w:rsidP="00403E82">
      <w:pPr>
        <w:pStyle w:val="a6"/>
        <w:jc w:val="center"/>
        <w:rPr>
          <w:rFonts w:ascii="Arial" w:hAnsi="Arial" w:cs="Arial"/>
        </w:rPr>
      </w:pPr>
      <w:r>
        <w:rPr>
          <w:rFonts w:ascii="Arial" w:hAnsi="Arial" w:cs="Arial"/>
        </w:rPr>
        <w:t>_________________________________________</w:t>
      </w:r>
    </w:p>
    <w:sectPr w:rsidR="00A6409F" w:rsidRPr="008A6B26" w:rsidSect="007908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D0" w:rsidRDefault="006A53D0" w:rsidP="00EF760C">
      <w:r>
        <w:separator/>
      </w:r>
    </w:p>
  </w:endnote>
  <w:endnote w:type="continuationSeparator" w:id="0">
    <w:p w:rsidR="006A53D0" w:rsidRDefault="006A53D0" w:rsidP="00EF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D0" w:rsidRDefault="006A53D0" w:rsidP="00EF760C">
      <w:r>
        <w:separator/>
      </w:r>
    </w:p>
  </w:footnote>
  <w:footnote w:type="continuationSeparator" w:id="0">
    <w:p w:rsidR="006A53D0" w:rsidRDefault="006A53D0" w:rsidP="00EF7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autoHyphenation/>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54B"/>
    <w:rsid w:val="000365A2"/>
    <w:rsid w:val="00052238"/>
    <w:rsid w:val="00091826"/>
    <w:rsid w:val="000A248C"/>
    <w:rsid w:val="000F054C"/>
    <w:rsid w:val="00142E1D"/>
    <w:rsid w:val="00153091"/>
    <w:rsid w:val="001B47B4"/>
    <w:rsid w:val="001F55E4"/>
    <w:rsid w:val="00241EE3"/>
    <w:rsid w:val="002D2D07"/>
    <w:rsid w:val="0033266D"/>
    <w:rsid w:val="003D6D96"/>
    <w:rsid w:val="00403E82"/>
    <w:rsid w:val="00456BA5"/>
    <w:rsid w:val="0048441C"/>
    <w:rsid w:val="004A2902"/>
    <w:rsid w:val="004A68D3"/>
    <w:rsid w:val="004E5AEF"/>
    <w:rsid w:val="0052478C"/>
    <w:rsid w:val="00555BD5"/>
    <w:rsid w:val="005722AF"/>
    <w:rsid w:val="0058202B"/>
    <w:rsid w:val="005D047E"/>
    <w:rsid w:val="005E2A74"/>
    <w:rsid w:val="00646520"/>
    <w:rsid w:val="006A53D0"/>
    <w:rsid w:val="006D6ABA"/>
    <w:rsid w:val="00790872"/>
    <w:rsid w:val="00806884"/>
    <w:rsid w:val="00812F45"/>
    <w:rsid w:val="008A6B26"/>
    <w:rsid w:val="00913FBC"/>
    <w:rsid w:val="00923C95"/>
    <w:rsid w:val="00934BEE"/>
    <w:rsid w:val="0098154B"/>
    <w:rsid w:val="00985876"/>
    <w:rsid w:val="00991CEE"/>
    <w:rsid w:val="009B0249"/>
    <w:rsid w:val="009C3179"/>
    <w:rsid w:val="009C5BE6"/>
    <w:rsid w:val="009D2571"/>
    <w:rsid w:val="009F31D6"/>
    <w:rsid w:val="00A6409F"/>
    <w:rsid w:val="00AD5635"/>
    <w:rsid w:val="00AF1ABC"/>
    <w:rsid w:val="00B16B06"/>
    <w:rsid w:val="00B837EC"/>
    <w:rsid w:val="00BB6F7C"/>
    <w:rsid w:val="00BF73C1"/>
    <w:rsid w:val="00C37609"/>
    <w:rsid w:val="00C65C7A"/>
    <w:rsid w:val="00CC6449"/>
    <w:rsid w:val="00D2679B"/>
    <w:rsid w:val="00D44368"/>
    <w:rsid w:val="00D91429"/>
    <w:rsid w:val="00DA5CA5"/>
    <w:rsid w:val="00DF4338"/>
    <w:rsid w:val="00E869F2"/>
    <w:rsid w:val="00E92B01"/>
    <w:rsid w:val="00EF760C"/>
    <w:rsid w:val="00FC4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C"/>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F760C"/>
    <w:pPr>
      <w:autoSpaceDE w:val="0"/>
      <w:autoSpaceDN w:val="0"/>
      <w:adjustRightInd w:val="0"/>
    </w:pPr>
    <w:rPr>
      <w:rFonts w:ascii="Arial" w:eastAsia="Times New Roman" w:hAnsi="Arial" w:cs="Arial"/>
    </w:rPr>
  </w:style>
  <w:style w:type="paragraph" w:styleId="a3">
    <w:name w:val="footnote text"/>
    <w:basedOn w:val="a"/>
    <w:link w:val="a4"/>
    <w:uiPriority w:val="99"/>
    <w:semiHidden/>
    <w:rsid w:val="00EF760C"/>
    <w:rPr>
      <w:sz w:val="20"/>
      <w:szCs w:val="20"/>
      <w:lang w:eastAsia="ar-SA"/>
    </w:rPr>
  </w:style>
  <w:style w:type="character" w:customStyle="1" w:styleId="a4">
    <w:name w:val="Текст сноски Знак"/>
    <w:link w:val="a3"/>
    <w:uiPriority w:val="99"/>
    <w:semiHidden/>
    <w:locked/>
    <w:rsid w:val="00EF760C"/>
    <w:rPr>
      <w:rFonts w:ascii="Times New Roman" w:hAnsi="Times New Roman" w:cs="Times New Roman"/>
      <w:sz w:val="20"/>
      <w:szCs w:val="20"/>
      <w:lang w:eastAsia="ar-SA" w:bidi="ar-SA"/>
    </w:rPr>
  </w:style>
  <w:style w:type="character" w:styleId="a5">
    <w:name w:val="footnote reference"/>
    <w:uiPriority w:val="99"/>
    <w:semiHidden/>
    <w:rsid w:val="00EF760C"/>
    <w:rPr>
      <w:vertAlign w:val="superscript"/>
    </w:rPr>
  </w:style>
  <w:style w:type="paragraph" w:styleId="a6">
    <w:name w:val="No Spacing"/>
    <w:uiPriority w:val="1"/>
    <w:qFormat/>
    <w:rsid w:val="008A6B26"/>
    <w:pPr>
      <w:suppressAutoHyphens/>
    </w:pPr>
    <w:rPr>
      <w:rFonts w:ascii="Times New Roman" w:eastAsia="Times New Roman" w:hAnsi="Times New Roman"/>
      <w:sz w:val="24"/>
      <w:szCs w:val="24"/>
      <w:lang w:eastAsia="zh-CN"/>
    </w:rPr>
  </w:style>
  <w:style w:type="paragraph" w:styleId="a7">
    <w:name w:val="Balloon Text"/>
    <w:basedOn w:val="a"/>
    <w:link w:val="a8"/>
    <w:uiPriority w:val="99"/>
    <w:semiHidden/>
    <w:unhideWhenUsed/>
    <w:rsid w:val="00D44368"/>
    <w:rPr>
      <w:rFonts w:ascii="Tahoma" w:hAnsi="Tahoma" w:cs="Tahoma"/>
      <w:sz w:val="16"/>
      <w:szCs w:val="16"/>
    </w:rPr>
  </w:style>
  <w:style w:type="character" w:customStyle="1" w:styleId="a8">
    <w:name w:val="Текст выноски Знак"/>
    <w:link w:val="a7"/>
    <w:uiPriority w:val="99"/>
    <w:semiHidden/>
    <w:rsid w:val="00D44368"/>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5117</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34222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1</cp:lastModifiedBy>
  <cp:revision>16</cp:revision>
  <cp:lastPrinted>2020-03-12T04:43:00Z</cp:lastPrinted>
  <dcterms:created xsi:type="dcterms:W3CDTF">2020-02-14T06:21:00Z</dcterms:created>
  <dcterms:modified xsi:type="dcterms:W3CDTF">2020-03-12T04:44:00Z</dcterms:modified>
</cp:coreProperties>
</file>