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ДУМА                                                                                                                                        СОЛОНЦОВСКОГО СЕЛЬСКОГО ПОСЕЛЕНИЯ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АЛЕКСЕЕВСКОГО МУНИЦИПАЛЬНОГО РАЙОНА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ВОЛГОГРАДСКОЙ ОБЛАСТИ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ACA5FF" wp14:editId="00690A19">
                <wp:simplePos x="0" y="0"/>
                <wp:positionH relativeFrom="column">
                  <wp:posOffset>-167640</wp:posOffset>
                </wp:positionH>
                <wp:positionV relativeFrom="paragraph">
                  <wp:posOffset>85090</wp:posOffset>
                </wp:positionV>
                <wp:extent cx="5951855" cy="635"/>
                <wp:effectExtent l="13335" t="8890" r="5461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6.7pt" to="4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proofErr w:type="gramStart"/>
      <w:r>
        <w:rPr>
          <w:rFonts w:ascii="Arial" w:hAnsi="Arial" w:cs="Arial"/>
          <w:b/>
          <w:lang w:eastAsia="ar-SA"/>
        </w:rPr>
        <w:t>Р</w:t>
      </w:r>
      <w:proofErr w:type="gramEnd"/>
      <w:r>
        <w:rPr>
          <w:rFonts w:ascii="Arial" w:hAnsi="Arial" w:cs="Arial"/>
          <w:b/>
          <w:lang w:eastAsia="ar-SA"/>
        </w:rPr>
        <w:t xml:space="preserve"> Е Ш Е Н И Е</w:t>
      </w:r>
    </w:p>
    <w:p w:rsidR="00F125D1" w:rsidRDefault="00F125D1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F125D1" w:rsidRPr="00F125D1" w:rsidRDefault="00F125D1" w:rsidP="00F125D1">
      <w:pPr>
        <w:pStyle w:val="a3"/>
        <w:jc w:val="both"/>
        <w:rPr>
          <w:rFonts w:ascii="Arial" w:hAnsi="Arial" w:cs="Arial"/>
          <w:lang w:eastAsia="ar-SA"/>
        </w:rPr>
      </w:pPr>
      <w:r w:rsidRPr="00F125D1">
        <w:rPr>
          <w:rFonts w:ascii="Arial" w:hAnsi="Arial" w:cs="Arial"/>
          <w:lang w:eastAsia="ar-SA"/>
        </w:rPr>
        <w:t>от 22.06.2022                                                                                               № 55/134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</w:rPr>
      </w:pP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Думы Солонцовского </w:t>
      </w:r>
      <w:proofErr w:type="gramStart"/>
      <w:r>
        <w:rPr>
          <w:rFonts w:ascii="Arial" w:hAnsi="Arial" w:cs="Arial"/>
          <w:b/>
        </w:rPr>
        <w:t>сельского</w:t>
      </w:r>
      <w:proofErr w:type="gramEnd"/>
      <w:r>
        <w:rPr>
          <w:rFonts w:ascii="Arial" w:hAnsi="Arial" w:cs="Arial"/>
          <w:b/>
        </w:rPr>
        <w:t xml:space="preserve"> </w:t>
      </w: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поселения от </w:t>
      </w:r>
      <w:r w:rsidR="007449BC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  <w:r w:rsidR="007449BC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.20</w:t>
      </w:r>
      <w:r w:rsidR="007449B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г. № </w:t>
      </w:r>
      <w:r w:rsidR="007449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5/10</w:t>
      </w:r>
      <w:r w:rsidR="007449B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«</w:t>
      </w:r>
      <w:r w:rsidRPr="00933F66">
        <w:rPr>
          <w:rFonts w:ascii="Arial" w:hAnsi="Arial" w:cs="Arial"/>
          <w:b/>
        </w:rPr>
        <w:t xml:space="preserve">Об утверждении положения о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>бюджетном процессе в</w:t>
      </w:r>
      <w:r>
        <w:rPr>
          <w:rFonts w:ascii="Arial" w:hAnsi="Arial" w:cs="Arial"/>
          <w:b/>
        </w:rPr>
        <w:t xml:space="preserve"> </w:t>
      </w:r>
      <w:r w:rsidRPr="00933F66">
        <w:rPr>
          <w:rFonts w:ascii="Arial" w:hAnsi="Arial" w:cs="Arial"/>
          <w:b/>
        </w:rPr>
        <w:t xml:space="preserve">Солонцовском сельском поселении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>Алексеевского муниципального района</w:t>
      </w:r>
      <w:r>
        <w:rPr>
          <w:rFonts w:ascii="Arial" w:hAnsi="Arial" w:cs="Arial"/>
          <w:b/>
        </w:rPr>
        <w:t>»</w:t>
      </w:r>
      <w:r w:rsidRPr="00933F66">
        <w:rPr>
          <w:rFonts w:ascii="Arial" w:hAnsi="Arial" w:cs="Arial"/>
          <w:b/>
        </w:rPr>
        <w:t>.</w:t>
      </w:r>
    </w:p>
    <w:p w:rsidR="00635B95" w:rsidRDefault="00635B95"/>
    <w:p w:rsidR="00641784" w:rsidRDefault="00641784"/>
    <w:p w:rsidR="00641784" w:rsidRDefault="00641784"/>
    <w:p w:rsidR="00641784" w:rsidRPr="00147714" w:rsidRDefault="00641784" w:rsidP="00CB060B">
      <w:pPr>
        <w:jc w:val="both"/>
        <w:rPr>
          <w:rFonts w:ascii="Arial" w:hAnsi="Arial" w:cs="Arial"/>
          <w:b/>
        </w:rPr>
      </w:pPr>
      <w:r>
        <w:t xml:space="preserve">       </w:t>
      </w:r>
      <w:r w:rsidRPr="00147714">
        <w:rPr>
          <w:rFonts w:ascii="Arial" w:hAnsi="Arial" w:cs="Arial"/>
        </w:rPr>
        <w:t>В соответствии со статьями 169,184 Бюджетного кодекса Российской Федер</w:t>
      </w:r>
      <w:r w:rsidRPr="00147714">
        <w:rPr>
          <w:rFonts w:ascii="Arial" w:hAnsi="Arial" w:cs="Arial"/>
        </w:rPr>
        <w:t>а</w:t>
      </w:r>
      <w:r w:rsidRPr="00147714">
        <w:rPr>
          <w:rFonts w:ascii="Arial" w:hAnsi="Arial" w:cs="Arial"/>
        </w:rPr>
        <w:t xml:space="preserve">ции, руководствуясь статьей 33 Устава Солонцовского сельского поселения, Дума Солонцовского сельского поселения </w:t>
      </w:r>
      <w:proofErr w:type="gramStart"/>
      <w:r w:rsidRPr="00147714">
        <w:rPr>
          <w:rFonts w:ascii="Arial" w:hAnsi="Arial" w:cs="Arial"/>
          <w:b/>
        </w:rPr>
        <w:t>р</w:t>
      </w:r>
      <w:proofErr w:type="gramEnd"/>
      <w:r w:rsidRPr="00147714">
        <w:rPr>
          <w:rFonts w:ascii="Arial" w:hAnsi="Arial" w:cs="Arial"/>
          <w:b/>
        </w:rPr>
        <w:t xml:space="preserve"> е ш и л а:</w:t>
      </w:r>
    </w:p>
    <w:p w:rsidR="00641784" w:rsidRPr="00147714" w:rsidRDefault="00641784" w:rsidP="00CB060B">
      <w:pPr>
        <w:jc w:val="both"/>
        <w:rPr>
          <w:rFonts w:ascii="Arial" w:hAnsi="Arial" w:cs="Arial"/>
          <w:b/>
        </w:rPr>
      </w:pPr>
    </w:p>
    <w:p w:rsidR="00641784" w:rsidRPr="00147714" w:rsidRDefault="00641784" w:rsidP="00CB060B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  1.Внести изменения в решение Думы Солонцовского сельского поселения от </w:t>
      </w:r>
      <w:r w:rsidR="007449BC">
        <w:rPr>
          <w:rFonts w:ascii="Arial" w:hAnsi="Arial" w:cs="Arial"/>
        </w:rPr>
        <w:t>20.12.2021г</w:t>
      </w:r>
      <w:r w:rsidRPr="00147714">
        <w:rPr>
          <w:rFonts w:ascii="Arial" w:hAnsi="Arial" w:cs="Arial"/>
        </w:rPr>
        <w:t xml:space="preserve">. № </w:t>
      </w:r>
      <w:r w:rsidR="007449BC">
        <w:rPr>
          <w:rFonts w:ascii="Arial" w:hAnsi="Arial" w:cs="Arial"/>
        </w:rPr>
        <w:t>45/105</w:t>
      </w:r>
      <w:r w:rsidRPr="00147714">
        <w:rPr>
          <w:rFonts w:ascii="Arial" w:hAnsi="Arial" w:cs="Arial"/>
        </w:rPr>
        <w:t xml:space="preserve"> «Об утверждении положения о бюджетном процессе в С</w:t>
      </w:r>
      <w:r w:rsidRPr="00147714">
        <w:rPr>
          <w:rFonts w:ascii="Arial" w:hAnsi="Arial" w:cs="Arial"/>
        </w:rPr>
        <w:t>о</w:t>
      </w:r>
      <w:r w:rsidRPr="00147714">
        <w:rPr>
          <w:rFonts w:ascii="Arial" w:hAnsi="Arial" w:cs="Arial"/>
        </w:rPr>
        <w:t>лонцовском сельском поселении</w:t>
      </w:r>
      <w:r w:rsidR="00CB060B" w:rsidRPr="00CB060B">
        <w:t xml:space="preserve"> </w:t>
      </w:r>
      <w:r w:rsidR="00CB060B" w:rsidRPr="00CB060B">
        <w:rPr>
          <w:rFonts w:ascii="Arial" w:hAnsi="Arial" w:cs="Arial"/>
        </w:rPr>
        <w:t>Алексеевского муниципального района</w:t>
      </w:r>
      <w:r w:rsidR="00CB060B">
        <w:rPr>
          <w:rFonts w:ascii="Arial" w:hAnsi="Arial" w:cs="Arial"/>
        </w:rPr>
        <w:t>»</w:t>
      </w:r>
      <w:r w:rsidR="00147714">
        <w:rPr>
          <w:rFonts w:ascii="Arial" w:hAnsi="Arial" w:cs="Arial"/>
        </w:rPr>
        <w:t>:</w:t>
      </w:r>
      <w:r w:rsidRPr="00147714">
        <w:rPr>
          <w:rFonts w:ascii="Arial" w:hAnsi="Arial" w:cs="Arial"/>
        </w:rPr>
        <w:t xml:space="preserve"> </w:t>
      </w:r>
    </w:p>
    <w:p w:rsidR="00C67F53" w:rsidRDefault="00641784" w:rsidP="00CB060B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</w:t>
      </w:r>
    </w:p>
    <w:p w:rsidR="001D6A50" w:rsidRDefault="00C67F53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41784" w:rsidRPr="00147714">
        <w:rPr>
          <w:rFonts w:ascii="Arial" w:hAnsi="Arial" w:cs="Arial"/>
        </w:rPr>
        <w:t xml:space="preserve"> </w:t>
      </w:r>
      <w:r w:rsidR="00641784" w:rsidRPr="00943BF0">
        <w:rPr>
          <w:rFonts w:ascii="Arial" w:hAnsi="Arial" w:cs="Arial"/>
        </w:rPr>
        <w:t>1.1</w:t>
      </w:r>
      <w:r w:rsidR="00147714" w:rsidRPr="00943BF0">
        <w:rPr>
          <w:rFonts w:ascii="Arial" w:hAnsi="Arial" w:cs="Arial"/>
        </w:rPr>
        <w:t>.</w:t>
      </w:r>
      <w:r w:rsidR="00641784" w:rsidRPr="00943BF0">
        <w:rPr>
          <w:rFonts w:ascii="Arial" w:hAnsi="Arial" w:cs="Arial"/>
        </w:rPr>
        <w:t xml:space="preserve"> </w:t>
      </w:r>
      <w:r w:rsidR="00147714" w:rsidRPr="00943BF0">
        <w:rPr>
          <w:rFonts w:ascii="Arial" w:hAnsi="Arial" w:cs="Arial"/>
        </w:rPr>
        <w:t>В стать</w:t>
      </w:r>
      <w:r w:rsidR="007449BC" w:rsidRPr="00943BF0">
        <w:rPr>
          <w:rFonts w:ascii="Arial" w:hAnsi="Arial" w:cs="Arial"/>
        </w:rPr>
        <w:t>ю</w:t>
      </w:r>
      <w:r w:rsidR="00147714" w:rsidRPr="00943BF0">
        <w:rPr>
          <w:rFonts w:ascii="Arial" w:hAnsi="Arial" w:cs="Arial"/>
        </w:rPr>
        <w:t xml:space="preserve"> 4 в пункт </w:t>
      </w:r>
      <w:r w:rsidR="007449BC" w:rsidRPr="00943BF0">
        <w:rPr>
          <w:rFonts w:ascii="Arial" w:hAnsi="Arial" w:cs="Arial"/>
        </w:rPr>
        <w:t>3</w:t>
      </w:r>
      <w:r w:rsidR="00147714" w:rsidRPr="00943BF0">
        <w:rPr>
          <w:rFonts w:ascii="Arial" w:hAnsi="Arial" w:cs="Arial"/>
        </w:rPr>
        <w:t xml:space="preserve"> </w:t>
      </w:r>
      <w:r w:rsidR="001D6A50">
        <w:rPr>
          <w:rFonts w:ascii="Arial" w:hAnsi="Arial" w:cs="Arial"/>
        </w:rPr>
        <w:t>дополнить словами:</w:t>
      </w:r>
    </w:p>
    <w:p w:rsidR="009F6B9C" w:rsidRDefault="001D6A50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«- </w:t>
      </w:r>
      <w:r w:rsidRPr="001D6A50">
        <w:rPr>
          <w:rFonts w:ascii="Arial" w:hAnsi="Arial" w:cs="Arial"/>
        </w:rPr>
        <w:t>органы местного самоуправления принимают муниципальные правовые акты, регулирующие бюджетные правоотношения, в пределах своей компетенции в с</w:t>
      </w:r>
      <w:r w:rsidRPr="001D6A50">
        <w:rPr>
          <w:rFonts w:ascii="Arial" w:hAnsi="Arial" w:cs="Arial"/>
        </w:rPr>
        <w:t>о</w:t>
      </w:r>
      <w:r w:rsidRPr="001D6A50">
        <w:rPr>
          <w:rFonts w:ascii="Arial" w:hAnsi="Arial" w:cs="Arial"/>
        </w:rPr>
        <w:t>ответствии с настоящим Кодексом</w:t>
      </w:r>
      <w:r w:rsidR="009F6B9C">
        <w:rPr>
          <w:rFonts w:ascii="Arial" w:hAnsi="Arial" w:cs="Arial"/>
        </w:rPr>
        <w:t>;</w:t>
      </w:r>
    </w:p>
    <w:p w:rsidR="001D6A50" w:rsidRDefault="009F6B9C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 w:rsidRPr="009F6B9C">
        <w:t xml:space="preserve"> </w:t>
      </w:r>
      <w:r w:rsidRPr="009F6B9C">
        <w:rPr>
          <w:rFonts w:ascii="Arial" w:hAnsi="Arial" w:cs="Arial"/>
        </w:rPr>
        <w:t>Администрация</w:t>
      </w:r>
      <w:r>
        <w:t xml:space="preserve"> </w:t>
      </w:r>
      <w:r w:rsidRPr="009F6B9C">
        <w:rPr>
          <w:rFonts w:ascii="Arial" w:hAnsi="Arial" w:cs="Arial"/>
        </w:rPr>
        <w:t>является главным администратором доходов бюджета и исто</w:t>
      </w:r>
      <w:r w:rsidRPr="009F6B9C">
        <w:rPr>
          <w:rFonts w:ascii="Arial" w:hAnsi="Arial" w:cs="Arial"/>
        </w:rPr>
        <w:t>ч</w:t>
      </w:r>
      <w:r w:rsidRPr="009F6B9C">
        <w:rPr>
          <w:rFonts w:ascii="Arial" w:hAnsi="Arial" w:cs="Arial"/>
        </w:rPr>
        <w:t>ников финансирования дефицита бюджета</w:t>
      </w:r>
      <w:r w:rsidR="001D6A50">
        <w:rPr>
          <w:rFonts w:ascii="Arial" w:hAnsi="Arial" w:cs="Arial"/>
        </w:rPr>
        <w:t>»;</w:t>
      </w:r>
    </w:p>
    <w:p w:rsidR="009F6B9C" w:rsidRDefault="009F6B9C" w:rsidP="00CB060B">
      <w:pPr>
        <w:pStyle w:val="a3"/>
        <w:jc w:val="both"/>
        <w:rPr>
          <w:rFonts w:ascii="Arial" w:hAnsi="Arial" w:cs="Arial"/>
        </w:rPr>
      </w:pPr>
    </w:p>
    <w:p w:rsidR="001D6A50" w:rsidRDefault="001D6A50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1.2. В статью 4 в пункт 5</w:t>
      </w:r>
      <w:r w:rsidRPr="001D6A50">
        <w:rPr>
          <w:rFonts w:ascii="Arial" w:hAnsi="Arial" w:cs="Arial"/>
        </w:rPr>
        <w:t xml:space="preserve"> </w:t>
      </w:r>
      <w:r w:rsidR="009F6B9C">
        <w:rPr>
          <w:rFonts w:ascii="Arial" w:hAnsi="Arial" w:cs="Arial"/>
        </w:rPr>
        <w:t>изложить в следующей редакции: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F6B9C">
        <w:rPr>
          <w:rFonts w:ascii="Arial" w:hAnsi="Arial" w:cs="Arial"/>
        </w:rPr>
        <w:t xml:space="preserve">5. Главный распорядитель </w:t>
      </w:r>
      <w:proofErr w:type="gramStart"/>
      <w:r w:rsidRPr="009F6B9C">
        <w:rPr>
          <w:rFonts w:ascii="Arial" w:hAnsi="Arial" w:cs="Arial"/>
        </w:rPr>
        <w:t>бюджетных</w:t>
      </w:r>
      <w:proofErr w:type="gramEnd"/>
      <w:r w:rsidRPr="009F6B9C">
        <w:rPr>
          <w:rFonts w:ascii="Arial" w:hAnsi="Arial" w:cs="Arial"/>
        </w:rPr>
        <w:t xml:space="preserve"> средств: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</w:t>
      </w:r>
      <w:r w:rsidRPr="009F6B9C">
        <w:rPr>
          <w:rFonts w:ascii="Arial" w:hAnsi="Arial" w:cs="Arial"/>
        </w:rPr>
        <w:t>о</w:t>
      </w:r>
      <w:r w:rsidRPr="009F6B9C">
        <w:rPr>
          <w:rFonts w:ascii="Arial" w:hAnsi="Arial" w:cs="Arial"/>
        </w:rPr>
        <w:t>ваниями и лимитами бюджетных обязательств;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2) формирует перечень подведомственных ему распорядителей и получателей бюджетных средств;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</w:t>
      </w:r>
      <w:r w:rsidRPr="009F6B9C">
        <w:rPr>
          <w:rFonts w:ascii="Arial" w:hAnsi="Arial" w:cs="Arial"/>
        </w:rPr>
        <w:t>я</w:t>
      </w:r>
      <w:r w:rsidRPr="009F6B9C">
        <w:rPr>
          <w:rFonts w:ascii="Arial" w:hAnsi="Arial" w:cs="Arial"/>
        </w:rPr>
        <w:t>дителям и получателям бюджетных средств и исполняет соответствующую часть бюджета;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6) вносит предложения по формированию и изменению лимитов бюджетных об</w:t>
      </w:r>
      <w:r w:rsidRPr="009F6B9C">
        <w:rPr>
          <w:rFonts w:ascii="Arial" w:hAnsi="Arial" w:cs="Arial"/>
        </w:rPr>
        <w:t>я</w:t>
      </w:r>
      <w:r w:rsidRPr="009F6B9C">
        <w:rPr>
          <w:rFonts w:ascii="Arial" w:hAnsi="Arial" w:cs="Arial"/>
        </w:rPr>
        <w:t>зательств;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7) вносит предложения по формированию и изменению сводной бюджетной ро</w:t>
      </w:r>
      <w:r w:rsidRPr="009F6B9C">
        <w:rPr>
          <w:rFonts w:ascii="Arial" w:hAnsi="Arial" w:cs="Arial"/>
        </w:rPr>
        <w:t>с</w:t>
      </w:r>
      <w:r w:rsidRPr="009F6B9C">
        <w:rPr>
          <w:rFonts w:ascii="Arial" w:hAnsi="Arial" w:cs="Arial"/>
        </w:rPr>
        <w:t>писи;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lastRenderedPageBreak/>
        <w:t>8) определяет порядок утверждения бюджетных смет подведомственных получ</w:t>
      </w:r>
      <w:r w:rsidRPr="009F6B9C">
        <w:rPr>
          <w:rFonts w:ascii="Arial" w:hAnsi="Arial" w:cs="Arial"/>
        </w:rPr>
        <w:t>а</w:t>
      </w:r>
      <w:r w:rsidRPr="009F6B9C">
        <w:rPr>
          <w:rFonts w:ascii="Arial" w:hAnsi="Arial" w:cs="Arial"/>
        </w:rPr>
        <w:t>телей бюджетных средств, являющихся казенными учреждениями;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9) формирует и утверждает государственные (муниципальные) задания;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 xml:space="preserve">11) формирует бюджетную отчетность главного распорядителя </w:t>
      </w:r>
      <w:proofErr w:type="gramStart"/>
      <w:r w:rsidRPr="009F6B9C">
        <w:rPr>
          <w:rFonts w:ascii="Arial" w:hAnsi="Arial" w:cs="Arial"/>
        </w:rPr>
        <w:t>бюджетных</w:t>
      </w:r>
      <w:proofErr w:type="gramEnd"/>
      <w:r w:rsidRPr="009F6B9C">
        <w:rPr>
          <w:rFonts w:ascii="Arial" w:hAnsi="Arial" w:cs="Arial"/>
        </w:rPr>
        <w:t xml:space="preserve"> средств;</w:t>
      </w:r>
    </w:p>
    <w:p w:rsidR="009F6B9C" w:rsidRP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11.1) отвечает соответственно от имени Российской Федерации, субъекта Росси</w:t>
      </w:r>
      <w:r w:rsidRPr="009F6B9C">
        <w:rPr>
          <w:rFonts w:ascii="Arial" w:hAnsi="Arial" w:cs="Arial"/>
        </w:rPr>
        <w:t>й</w:t>
      </w:r>
      <w:r w:rsidRPr="009F6B9C">
        <w:rPr>
          <w:rFonts w:ascii="Arial" w:hAnsi="Arial" w:cs="Arial"/>
        </w:rPr>
        <w:t>ской Федерации, муниципального образования по денежным обязательствам по</w:t>
      </w:r>
      <w:r w:rsidRPr="009F6B9C">
        <w:rPr>
          <w:rFonts w:ascii="Arial" w:hAnsi="Arial" w:cs="Arial"/>
        </w:rPr>
        <w:t>д</w:t>
      </w:r>
      <w:r w:rsidRPr="009F6B9C">
        <w:rPr>
          <w:rFonts w:ascii="Arial" w:hAnsi="Arial" w:cs="Arial"/>
        </w:rPr>
        <w:t>ведомственных ему получателей бюджетных средств;</w:t>
      </w:r>
    </w:p>
    <w:p w:rsidR="009F6B9C" w:rsidRDefault="009F6B9C" w:rsidP="009F6B9C">
      <w:pPr>
        <w:pStyle w:val="a3"/>
        <w:jc w:val="both"/>
        <w:rPr>
          <w:rFonts w:ascii="Arial" w:hAnsi="Arial" w:cs="Arial"/>
        </w:rPr>
      </w:pPr>
      <w:r w:rsidRPr="009F6B9C">
        <w:rPr>
          <w:rFonts w:ascii="Arial" w:hAnsi="Arial" w:cs="Arial"/>
        </w:rPr>
        <w:t>12) осуществляет иные бюджетные полномочия, установленные Бюджетным К</w:t>
      </w:r>
      <w:r w:rsidRPr="009F6B9C">
        <w:rPr>
          <w:rFonts w:ascii="Arial" w:hAnsi="Arial" w:cs="Arial"/>
        </w:rPr>
        <w:t>о</w:t>
      </w:r>
      <w:r w:rsidRPr="009F6B9C">
        <w:rPr>
          <w:rFonts w:ascii="Arial" w:hAnsi="Arial" w:cs="Arial"/>
        </w:rPr>
        <w:t>дексом и принимаемыми в соответствии с ним нормативными правовыми актами (муниципальными правовыми актами), регулирующими бюджетные правоотнош</w:t>
      </w:r>
      <w:r w:rsidRPr="009F6B9C">
        <w:rPr>
          <w:rFonts w:ascii="Arial" w:hAnsi="Arial" w:cs="Arial"/>
        </w:rPr>
        <w:t>е</w:t>
      </w:r>
      <w:r w:rsidRPr="009F6B9C">
        <w:rPr>
          <w:rFonts w:ascii="Arial" w:hAnsi="Arial" w:cs="Arial"/>
        </w:rPr>
        <w:t>ния</w:t>
      </w:r>
      <w:proofErr w:type="gramStart"/>
      <w:r w:rsidRPr="009F6B9C">
        <w:rPr>
          <w:rFonts w:ascii="Arial" w:hAnsi="Arial" w:cs="Arial"/>
        </w:rPr>
        <w:t>.</w:t>
      </w:r>
      <w:r w:rsidR="00C67F53">
        <w:rPr>
          <w:rFonts w:ascii="Arial" w:hAnsi="Arial" w:cs="Arial"/>
        </w:rPr>
        <w:t>»</w:t>
      </w:r>
      <w:proofErr w:type="gramEnd"/>
    </w:p>
    <w:p w:rsidR="00C67F53" w:rsidRDefault="001D6A50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1D6A50" w:rsidRDefault="00C67F53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D6A50">
        <w:rPr>
          <w:rFonts w:ascii="Arial" w:hAnsi="Arial" w:cs="Arial"/>
        </w:rPr>
        <w:t xml:space="preserve">1.3. </w:t>
      </w:r>
      <w:r w:rsidR="001D6A50" w:rsidRPr="001D6A50">
        <w:rPr>
          <w:rFonts w:ascii="Arial" w:hAnsi="Arial" w:cs="Arial"/>
        </w:rPr>
        <w:t xml:space="preserve">В статью 4 в пункт </w:t>
      </w:r>
      <w:r w:rsidR="001D6A50">
        <w:rPr>
          <w:rFonts w:ascii="Arial" w:hAnsi="Arial" w:cs="Arial"/>
        </w:rPr>
        <w:t>6</w:t>
      </w:r>
      <w:r w:rsidR="001D6A50" w:rsidRPr="001D6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следующей редакции:</w:t>
      </w:r>
    </w:p>
    <w:p w:rsidR="00C67F53" w:rsidRPr="00C67F53" w:rsidRDefault="00C67F53" w:rsidP="00C67F5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67F53">
        <w:rPr>
          <w:rFonts w:ascii="Arial" w:hAnsi="Arial" w:cs="Arial"/>
        </w:rPr>
        <w:t>6. Главный администратор доходов бюджета:</w:t>
      </w:r>
    </w:p>
    <w:p w:rsidR="00C67F53" w:rsidRPr="00C67F53" w:rsidRDefault="00C67F53" w:rsidP="00C67F53">
      <w:pPr>
        <w:pStyle w:val="a3"/>
        <w:jc w:val="both"/>
        <w:rPr>
          <w:rFonts w:ascii="Arial" w:hAnsi="Arial" w:cs="Arial"/>
        </w:rPr>
      </w:pPr>
      <w:r w:rsidRPr="00C67F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F53">
        <w:rPr>
          <w:rFonts w:ascii="Arial" w:hAnsi="Arial" w:cs="Arial"/>
        </w:rPr>
        <w:t>формирует перечень подведомственных ему администраторов доходов бюдж</w:t>
      </w:r>
      <w:r w:rsidRPr="00C67F53">
        <w:rPr>
          <w:rFonts w:ascii="Arial" w:hAnsi="Arial" w:cs="Arial"/>
        </w:rPr>
        <w:t>е</w:t>
      </w:r>
      <w:r w:rsidRPr="00C67F53">
        <w:rPr>
          <w:rFonts w:ascii="Arial" w:hAnsi="Arial" w:cs="Arial"/>
        </w:rPr>
        <w:t>та;</w:t>
      </w:r>
    </w:p>
    <w:p w:rsidR="00C67F53" w:rsidRPr="00C67F53" w:rsidRDefault="00C67F53" w:rsidP="00C67F5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67F53">
        <w:rPr>
          <w:rFonts w:ascii="Arial" w:hAnsi="Arial" w:cs="Arial"/>
        </w:rPr>
        <w:t>представляет сведения, необходимые для составления среднесрочного фина</w:t>
      </w:r>
      <w:r w:rsidRPr="00C67F53">
        <w:rPr>
          <w:rFonts w:ascii="Arial" w:hAnsi="Arial" w:cs="Arial"/>
        </w:rPr>
        <w:t>н</w:t>
      </w:r>
      <w:r w:rsidRPr="00C67F53">
        <w:rPr>
          <w:rFonts w:ascii="Arial" w:hAnsi="Arial" w:cs="Arial"/>
        </w:rPr>
        <w:t>сового плана и (или) проекта бюджета;</w:t>
      </w:r>
    </w:p>
    <w:p w:rsidR="00C67F53" w:rsidRPr="00C67F53" w:rsidRDefault="00C67F53" w:rsidP="00C67F53">
      <w:pPr>
        <w:pStyle w:val="a3"/>
        <w:jc w:val="both"/>
        <w:rPr>
          <w:rFonts w:ascii="Arial" w:hAnsi="Arial" w:cs="Arial"/>
        </w:rPr>
      </w:pPr>
      <w:r w:rsidRPr="00C67F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F53">
        <w:rPr>
          <w:rFonts w:ascii="Arial" w:hAnsi="Arial" w:cs="Arial"/>
        </w:rPr>
        <w:t>представляет сведения для составления и ведения кассового плана;</w:t>
      </w:r>
    </w:p>
    <w:p w:rsidR="00C67F53" w:rsidRPr="00C67F53" w:rsidRDefault="00C67F53" w:rsidP="00C67F53">
      <w:pPr>
        <w:pStyle w:val="a3"/>
        <w:jc w:val="both"/>
        <w:rPr>
          <w:rFonts w:ascii="Arial" w:hAnsi="Arial" w:cs="Arial"/>
        </w:rPr>
      </w:pPr>
      <w:r w:rsidRPr="00C67F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F53">
        <w:rPr>
          <w:rFonts w:ascii="Arial" w:hAnsi="Arial" w:cs="Arial"/>
        </w:rPr>
        <w:t>формирует и представляет бюджетную отчетность главного администратора д</w:t>
      </w:r>
      <w:r w:rsidRPr="00C67F53">
        <w:rPr>
          <w:rFonts w:ascii="Arial" w:hAnsi="Arial" w:cs="Arial"/>
        </w:rPr>
        <w:t>о</w:t>
      </w:r>
      <w:r w:rsidRPr="00C67F53">
        <w:rPr>
          <w:rFonts w:ascii="Arial" w:hAnsi="Arial" w:cs="Arial"/>
        </w:rPr>
        <w:t>ходов бюджета;</w:t>
      </w:r>
    </w:p>
    <w:p w:rsidR="00C67F53" w:rsidRPr="00C67F53" w:rsidRDefault="00C67F53" w:rsidP="00C67F53">
      <w:pPr>
        <w:pStyle w:val="a3"/>
        <w:jc w:val="both"/>
        <w:rPr>
          <w:rFonts w:ascii="Arial" w:hAnsi="Arial" w:cs="Arial"/>
        </w:rPr>
      </w:pPr>
      <w:r w:rsidRPr="00C67F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F53">
        <w:rPr>
          <w:rFonts w:ascii="Arial" w:hAnsi="Arial" w:cs="Arial"/>
        </w:rPr>
        <w:t>представляет для включения в перечень источников доходов Российской Фед</w:t>
      </w:r>
      <w:r w:rsidRPr="00C67F53">
        <w:rPr>
          <w:rFonts w:ascii="Arial" w:hAnsi="Arial" w:cs="Arial"/>
        </w:rPr>
        <w:t>е</w:t>
      </w:r>
      <w:r w:rsidRPr="00C67F53">
        <w:rPr>
          <w:rFonts w:ascii="Arial" w:hAnsi="Arial" w:cs="Arial"/>
        </w:rPr>
        <w:t>рации и реестр источников доходов бюджета сведения о закрепленных за ним и</w:t>
      </w:r>
      <w:r w:rsidRPr="00C67F53">
        <w:rPr>
          <w:rFonts w:ascii="Arial" w:hAnsi="Arial" w:cs="Arial"/>
        </w:rPr>
        <w:t>с</w:t>
      </w:r>
      <w:r w:rsidRPr="00C67F53">
        <w:rPr>
          <w:rFonts w:ascii="Arial" w:hAnsi="Arial" w:cs="Arial"/>
        </w:rPr>
        <w:t>точниках доходов;</w:t>
      </w:r>
    </w:p>
    <w:p w:rsidR="00C67F53" w:rsidRPr="00C67F53" w:rsidRDefault="00C67F53" w:rsidP="00C67F53">
      <w:pPr>
        <w:pStyle w:val="a3"/>
        <w:jc w:val="both"/>
        <w:rPr>
          <w:rFonts w:ascii="Arial" w:hAnsi="Arial" w:cs="Arial"/>
        </w:rPr>
      </w:pPr>
      <w:r w:rsidRPr="00C67F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F53">
        <w:rPr>
          <w:rFonts w:ascii="Arial" w:hAnsi="Arial" w:cs="Arial"/>
        </w:rPr>
        <w:t>утверждает методику прогнозирования поступлений доходов в бюджет в соо</w:t>
      </w:r>
      <w:r w:rsidRPr="00C67F53">
        <w:rPr>
          <w:rFonts w:ascii="Arial" w:hAnsi="Arial" w:cs="Arial"/>
        </w:rPr>
        <w:t>т</w:t>
      </w:r>
      <w:r w:rsidRPr="00C67F53">
        <w:rPr>
          <w:rFonts w:ascii="Arial" w:hAnsi="Arial" w:cs="Arial"/>
        </w:rPr>
        <w:t>ветствии с общими требованиями к такой методике, установленными Правител</w:t>
      </w:r>
      <w:r w:rsidRPr="00C67F53">
        <w:rPr>
          <w:rFonts w:ascii="Arial" w:hAnsi="Arial" w:cs="Arial"/>
        </w:rPr>
        <w:t>ь</w:t>
      </w:r>
      <w:r w:rsidRPr="00C67F53">
        <w:rPr>
          <w:rFonts w:ascii="Arial" w:hAnsi="Arial" w:cs="Arial"/>
        </w:rPr>
        <w:t>ством Российской Федерации;</w:t>
      </w:r>
    </w:p>
    <w:p w:rsidR="00C67F53" w:rsidRPr="00C67F53" w:rsidRDefault="00C67F53" w:rsidP="00C67F53">
      <w:pPr>
        <w:pStyle w:val="a3"/>
        <w:jc w:val="both"/>
        <w:rPr>
          <w:rFonts w:ascii="Arial" w:hAnsi="Arial" w:cs="Arial"/>
        </w:rPr>
      </w:pPr>
      <w:r w:rsidRPr="00C67F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F53">
        <w:rPr>
          <w:rFonts w:ascii="Arial" w:hAnsi="Arial" w:cs="Arial"/>
        </w:rPr>
        <w:t>осуществляет иные бюджетные полномочия, установленные Бюджетным Коде</w:t>
      </w:r>
      <w:r w:rsidRPr="00C67F53">
        <w:rPr>
          <w:rFonts w:ascii="Arial" w:hAnsi="Arial" w:cs="Arial"/>
        </w:rPr>
        <w:t>к</w:t>
      </w:r>
      <w:r w:rsidRPr="00C67F53">
        <w:rPr>
          <w:rFonts w:ascii="Arial" w:hAnsi="Arial" w:cs="Arial"/>
        </w:rPr>
        <w:t>сом и принимаемыми в соответствии с ним нормативными правовыми актами (м</w:t>
      </w:r>
      <w:r w:rsidRPr="00C67F53">
        <w:rPr>
          <w:rFonts w:ascii="Arial" w:hAnsi="Arial" w:cs="Arial"/>
        </w:rPr>
        <w:t>у</w:t>
      </w:r>
      <w:r w:rsidRPr="00C67F53">
        <w:rPr>
          <w:rFonts w:ascii="Arial" w:hAnsi="Arial" w:cs="Arial"/>
        </w:rPr>
        <w:t>ниципальными правовыми актами), регулирующими бюджетные правоотнош</w:t>
      </w:r>
      <w:r w:rsidRPr="00C67F53">
        <w:rPr>
          <w:rFonts w:ascii="Arial" w:hAnsi="Arial" w:cs="Arial"/>
        </w:rPr>
        <w:t>е</w:t>
      </w:r>
      <w:r w:rsidRPr="00C67F53">
        <w:rPr>
          <w:rFonts w:ascii="Arial" w:hAnsi="Arial" w:cs="Arial"/>
        </w:rPr>
        <w:t>ния</w:t>
      </w:r>
      <w:proofErr w:type="gramStart"/>
      <w:r w:rsidRPr="00C67F53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C67F53" w:rsidRDefault="00C67F53" w:rsidP="00CB060B">
      <w:pPr>
        <w:pStyle w:val="a3"/>
        <w:jc w:val="both"/>
        <w:rPr>
          <w:rFonts w:ascii="Arial" w:hAnsi="Arial" w:cs="Arial"/>
        </w:rPr>
      </w:pPr>
    </w:p>
    <w:p w:rsidR="001313C8" w:rsidRDefault="001313C8" w:rsidP="00CB060B">
      <w:pPr>
        <w:pStyle w:val="a3"/>
        <w:jc w:val="both"/>
        <w:rPr>
          <w:rFonts w:ascii="Arial" w:hAnsi="Arial" w:cs="Arial"/>
        </w:rPr>
      </w:pPr>
      <w:r w:rsidRPr="007449BC">
        <w:rPr>
          <w:rFonts w:ascii="Arial" w:hAnsi="Arial" w:cs="Arial"/>
        </w:rPr>
        <w:t xml:space="preserve">      1.</w:t>
      </w:r>
      <w:r w:rsidR="001D6A50">
        <w:rPr>
          <w:rFonts w:ascii="Arial" w:hAnsi="Arial" w:cs="Arial"/>
        </w:rPr>
        <w:t>4</w:t>
      </w:r>
      <w:r w:rsidRPr="007449BC">
        <w:rPr>
          <w:rFonts w:ascii="Arial" w:hAnsi="Arial" w:cs="Arial"/>
        </w:rPr>
        <w:t xml:space="preserve">. </w:t>
      </w:r>
      <w:r w:rsidR="007449BC" w:rsidRPr="007449BC">
        <w:rPr>
          <w:rFonts w:ascii="Arial" w:hAnsi="Arial" w:cs="Arial"/>
        </w:rPr>
        <w:t>статью 9</w:t>
      </w:r>
      <w:r w:rsidR="007449BC">
        <w:rPr>
          <w:rFonts w:ascii="Arial" w:hAnsi="Arial" w:cs="Arial"/>
        </w:rPr>
        <w:t xml:space="preserve"> изложить в следующей редакции:</w:t>
      </w:r>
    </w:p>
    <w:p w:rsidR="007449BC" w:rsidRPr="007449BC" w:rsidRDefault="007449BC" w:rsidP="007449B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«С</w:t>
      </w:r>
      <w:r w:rsidRPr="007449BC">
        <w:rPr>
          <w:rFonts w:ascii="Arial" w:hAnsi="Arial" w:cs="Arial"/>
        </w:rPr>
        <w:t>оставление проектов бюджетов основывается на:</w:t>
      </w:r>
    </w:p>
    <w:p w:rsidR="007449BC" w:rsidRPr="007449BC" w:rsidRDefault="007449BC" w:rsidP="007449B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proofErr w:type="gramStart"/>
      <w:r w:rsidRPr="007449BC">
        <w:rPr>
          <w:rFonts w:ascii="Arial" w:hAnsi="Arial" w:cs="Arial"/>
        </w:rPr>
        <w:t>положениях</w:t>
      </w:r>
      <w:proofErr w:type="gramEnd"/>
      <w:r w:rsidRPr="007449BC">
        <w:rPr>
          <w:rFonts w:ascii="Arial" w:hAnsi="Arial" w:cs="Arial"/>
        </w:rPr>
        <w:t xml:space="preserve"> послания Президента Российской Федерации Федеральному С</w:t>
      </w:r>
      <w:r w:rsidRPr="007449BC">
        <w:rPr>
          <w:rFonts w:ascii="Arial" w:hAnsi="Arial" w:cs="Arial"/>
        </w:rPr>
        <w:t>о</w:t>
      </w:r>
      <w:r w:rsidRPr="007449BC">
        <w:rPr>
          <w:rFonts w:ascii="Arial" w:hAnsi="Arial" w:cs="Arial"/>
        </w:rPr>
        <w:t>бранию Российской Федерации, определяющих бюджетную политику (требования к бюджетной политике) в Российской Федерации;</w:t>
      </w:r>
    </w:p>
    <w:p w:rsidR="007449BC" w:rsidRPr="007449BC" w:rsidRDefault="007449BC" w:rsidP="007449B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proofErr w:type="gramStart"/>
      <w:r w:rsidRPr="007449BC">
        <w:rPr>
          <w:rFonts w:ascii="Arial" w:hAnsi="Arial" w:cs="Arial"/>
        </w:rPr>
        <w:t>документах</w:t>
      </w:r>
      <w:proofErr w:type="gramEnd"/>
      <w:r w:rsidRPr="007449BC">
        <w:rPr>
          <w:rFonts w:ascii="Arial" w:hAnsi="Arial" w:cs="Arial"/>
        </w:rPr>
        <w:t>, определяющих цели национального развития Российской Федер</w:t>
      </w:r>
      <w:r w:rsidRPr="007449BC">
        <w:rPr>
          <w:rFonts w:ascii="Arial" w:hAnsi="Arial" w:cs="Arial"/>
        </w:rPr>
        <w:t>а</w:t>
      </w:r>
      <w:r w:rsidRPr="007449BC">
        <w:rPr>
          <w:rFonts w:ascii="Arial" w:hAnsi="Arial" w:cs="Arial"/>
        </w:rPr>
        <w:t>ции и направления деятельности органов публичной власти по их достижению;</w:t>
      </w:r>
    </w:p>
    <w:p w:rsidR="007449BC" w:rsidRPr="007449BC" w:rsidRDefault="007449BC" w:rsidP="007449B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</w:t>
      </w:r>
      <w:r w:rsidRPr="007449BC">
        <w:rPr>
          <w:rFonts w:ascii="Arial" w:hAnsi="Arial" w:cs="Arial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</w:t>
      </w:r>
      <w:r w:rsidRPr="007449BC">
        <w:rPr>
          <w:rFonts w:ascii="Arial" w:hAnsi="Arial" w:cs="Arial"/>
        </w:rPr>
        <w:t>о</w:t>
      </w:r>
      <w:r w:rsidRPr="007449BC">
        <w:rPr>
          <w:rFonts w:ascii="Arial" w:hAnsi="Arial" w:cs="Arial"/>
        </w:rPr>
        <w:t>вой политики муниципальных образований);</w:t>
      </w:r>
      <w:proofErr w:type="gramEnd"/>
    </w:p>
    <w:p w:rsidR="007449BC" w:rsidRPr="007449BC" w:rsidRDefault="007449BC" w:rsidP="007449B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proofErr w:type="gramStart"/>
      <w:r w:rsidRPr="007449BC">
        <w:rPr>
          <w:rFonts w:ascii="Arial" w:hAnsi="Arial" w:cs="Arial"/>
        </w:rPr>
        <w:t>прогнозе</w:t>
      </w:r>
      <w:proofErr w:type="gramEnd"/>
      <w:r w:rsidRPr="007449BC">
        <w:rPr>
          <w:rFonts w:ascii="Arial" w:hAnsi="Arial" w:cs="Arial"/>
        </w:rPr>
        <w:t xml:space="preserve"> социально-экономического развития;</w:t>
      </w:r>
    </w:p>
    <w:p w:rsidR="007449BC" w:rsidRPr="007449BC" w:rsidRDefault="007449BC" w:rsidP="007449B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7449BC">
        <w:rPr>
          <w:rFonts w:ascii="Arial" w:hAnsi="Arial" w:cs="Arial"/>
        </w:rPr>
        <w:t xml:space="preserve">бюджетном </w:t>
      </w:r>
      <w:proofErr w:type="gramStart"/>
      <w:r w:rsidRPr="007449BC">
        <w:rPr>
          <w:rFonts w:ascii="Arial" w:hAnsi="Arial" w:cs="Arial"/>
        </w:rPr>
        <w:t>прогнозе</w:t>
      </w:r>
      <w:proofErr w:type="gramEnd"/>
      <w:r w:rsidRPr="007449BC">
        <w:rPr>
          <w:rFonts w:ascii="Arial" w:hAnsi="Arial" w:cs="Arial"/>
        </w:rPr>
        <w:t xml:space="preserve"> (проекте бюджетного прогноза, проекте изменений бю</w:t>
      </w:r>
      <w:r w:rsidRPr="007449BC">
        <w:rPr>
          <w:rFonts w:ascii="Arial" w:hAnsi="Arial" w:cs="Arial"/>
        </w:rPr>
        <w:t>д</w:t>
      </w:r>
      <w:r w:rsidRPr="007449BC">
        <w:rPr>
          <w:rFonts w:ascii="Arial" w:hAnsi="Arial" w:cs="Arial"/>
        </w:rPr>
        <w:t>ж</w:t>
      </w:r>
      <w:bookmarkStart w:id="0" w:name="_GoBack"/>
      <w:bookmarkEnd w:id="0"/>
      <w:r w:rsidRPr="007449BC">
        <w:rPr>
          <w:rFonts w:ascii="Arial" w:hAnsi="Arial" w:cs="Arial"/>
        </w:rPr>
        <w:t>етного прогноза) на долгосрочный период;</w:t>
      </w:r>
    </w:p>
    <w:p w:rsidR="007449BC" w:rsidRPr="007449BC" w:rsidRDefault="007449BC" w:rsidP="007449B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</w:t>
      </w:r>
      <w:r w:rsidRPr="007449BC">
        <w:rPr>
          <w:rFonts w:ascii="Arial" w:hAnsi="Arial" w:cs="Arial"/>
        </w:rPr>
        <w:t>государственных (муниципальных) программах (проектах государственных (м</w:t>
      </w:r>
      <w:r w:rsidRPr="007449BC">
        <w:rPr>
          <w:rFonts w:ascii="Arial" w:hAnsi="Arial" w:cs="Arial"/>
        </w:rPr>
        <w:t>у</w:t>
      </w:r>
      <w:r w:rsidRPr="007449BC">
        <w:rPr>
          <w:rFonts w:ascii="Arial" w:hAnsi="Arial" w:cs="Arial"/>
        </w:rPr>
        <w:t>ниципальных) программ, проектах изменений указанных программ).</w:t>
      </w:r>
      <w:r>
        <w:rPr>
          <w:rFonts w:ascii="Arial" w:hAnsi="Arial" w:cs="Arial"/>
        </w:rPr>
        <w:t>»</w:t>
      </w:r>
      <w:proofErr w:type="gramEnd"/>
    </w:p>
    <w:p w:rsidR="00C67F53" w:rsidRDefault="001313C8" w:rsidP="00CB060B">
      <w:pPr>
        <w:pStyle w:val="a3"/>
        <w:jc w:val="both"/>
        <w:rPr>
          <w:rFonts w:ascii="Arial" w:hAnsi="Arial" w:cs="Arial"/>
        </w:rPr>
      </w:pPr>
      <w:r w:rsidRPr="00943BF0">
        <w:rPr>
          <w:rFonts w:ascii="Arial" w:hAnsi="Arial" w:cs="Arial"/>
        </w:rPr>
        <w:t xml:space="preserve">     </w:t>
      </w:r>
    </w:p>
    <w:p w:rsidR="001313C8" w:rsidRPr="00546DE9" w:rsidRDefault="00C67F53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313C8" w:rsidRPr="00943BF0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>5</w:t>
      </w:r>
      <w:r w:rsidR="001313C8" w:rsidRPr="00943BF0">
        <w:rPr>
          <w:rFonts w:ascii="Arial" w:hAnsi="Arial" w:cs="Arial"/>
        </w:rPr>
        <w:t xml:space="preserve">. В статье </w:t>
      </w:r>
      <w:r w:rsidR="001313C8" w:rsidRPr="00546DE9">
        <w:rPr>
          <w:rFonts w:ascii="Arial" w:hAnsi="Arial" w:cs="Arial"/>
        </w:rPr>
        <w:t>1</w:t>
      </w:r>
      <w:r w:rsidR="00943BF0" w:rsidRPr="00546DE9">
        <w:rPr>
          <w:rFonts w:ascii="Arial" w:hAnsi="Arial" w:cs="Arial"/>
        </w:rPr>
        <w:t>1</w:t>
      </w:r>
      <w:r w:rsidR="001313C8" w:rsidRPr="00546DE9">
        <w:rPr>
          <w:rFonts w:ascii="Arial" w:hAnsi="Arial" w:cs="Arial"/>
        </w:rPr>
        <w:t xml:space="preserve">  </w:t>
      </w:r>
      <w:r w:rsidR="00546DE9" w:rsidRPr="00546DE9">
        <w:rPr>
          <w:rFonts w:ascii="Arial" w:hAnsi="Arial" w:cs="Arial"/>
        </w:rPr>
        <w:t>абзац</w:t>
      </w:r>
      <w:r w:rsidR="001313C8" w:rsidRPr="00546DE9">
        <w:rPr>
          <w:rFonts w:ascii="Arial" w:hAnsi="Arial" w:cs="Arial"/>
        </w:rPr>
        <w:t xml:space="preserve"> 4</w:t>
      </w:r>
      <w:r w:rsidR="00546DE9" w:rsidRPr="00546DE9">
        <w:rPr>
          <w:rFonts w:ascii="Arial" w:hAnsi="Arial" w:cs="Arial"/>
        </w:rPr>
        <w:t xml:space="preserve"> и 5 -</w:t>
      </w:r>
      <w:r w:rsidR="001313C8" w:rsidRPr="00546DE9">
        <w:rPr>
          <w:rFonts w:ascii="Arial" w:hAnsi="Arial" w:cs="Arial"/>
        </w:rPr>
        <w:t xml:space="preserve"> исключить</w:t>
      </w:r>
      <w:r w:rsidR="00546DE9" w:rsidRPr="00546DE9">
        <w:rPr>
          <w:rFonts w:ascii="Arial" w:hAnsi="Arial" w:cs="Arial"/>
        </w:rPr>
        <w:t>.</w:t>
      </w:r>
    </w:p>
    <w:p w:rsidR="00C67F53" w:rsidRDefault="00147714" w:rsidP="00CB060B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</w:t>
      </w:r>
      <w:r w:rsidR="00C67F53">
        <w:rPr>
          <w:rFonts w:ascii="Arial" w:hAnsi="Arial" w:cs="Arial"/>
        </w:rPr>
        <w:t xml:space="preserve"> </w:t>
      </w:r>
    </w:p>
    <w:p w:rsidR="00147714" w:rsidRDefault="00C67F53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47714" w:rsidRPr="00147714">
        <w:rPr>
          <w:rFonts w:ascii="Arial" w:hAnsi="Arial" w:cs="Arial"/>
        </w:rPr>
        <w:t xml:space="preserve"> 2. Решение вступает в силу со дня его подписания и подлежит обнародов</w:t>
      </w:r>
      <w:r w:rsidR="00147714" w:rsidRPr="00147714">
        <w:rPr>
          <w:rFonts w:ascii="Arial" w:hAnsi="Arial" w:cs="Arial"/>
        </w:rPr>
        <w:t>а</w:t>
      </w:r>
      <w:r w:rsidR="00147714" w:rsidRPr="00147714">
        <w:rPr>
          <w:rFonts w:ascii="Arial" w:hAnsi="Arial" w:cs="Arial"/>
        </w:rPr>
        <w:t>нию.</w:t>
      </w:r>
    </w:p>
    <w:p w:rsidR="00C67F53" w:rsidRDefault="00C67F53" w:rsidP="00147714">
      <w:pPr>
        <w:pStyle w:val="a3"/>
        <w:rPr>
          <w:rFonts w:ascii="Arial" w:hAnsi="Arial" w:cs="Arial"/>
        </w:rPr>
      </w:pPr>
    </w:p>
    <w:p w:rsidR="00C67F53" w:rsidRDefault="00C67F53" w:rsidP="00147714">
      <w:pPr>
        <w:pStyle w:val="a3"/>
        <w:rPr>
          <w:rFonts w:ascii="Arial" w:hAnsi="Arial" w:cs="Arial"/>
        </w:rPr>
      </w:pPr>
    </w:p>
    <w:p w:rsidR="00C67F53" w:rsidRDefault="00C67F53" w:rsidP="00147714">
      <w:pPr>
        <w:pStyle w:val="a3"/>
        <w:rPr>
          <w:rFonts w:ascii="Arial" w:hAnsi="Arial" w:cs="Arial"/>
        </w:rPr>
      </w:pPr>
    </w:p>
    <w:p w:rsidR="00C67F53" w:rsidRDefault="00C67F53" w:rsidP="00147714">
      <w:pPr>
        <w:pStyle w:val="a3"/>
        <w:rPr>
          <w:rFonts w:ascii="Arial" w:hAnsi="Arial" w:cs="Arial"/>
        </w:rPr>
      </w:pPr>
    </w:p>
    <w:p w:rsidR="00C67F53" w:rsidRDefault="00C67F53" w:rsidP="00147714">
      <w:pPr>
        <w:pStyle w:val="a3"/>
        <w:rPr>
          <w:rFonts w:ascii="Arial" w:hAnsi="Arial" w:cs="Arial"/>
        </w:rPr>
      </w:pPr>
    </w:p>
    <w:p w:rsidR="00147714" w:rsidRPr="00147714" w:rsidRDefault="007449BC" w:rsidP="0014771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И. о. г</w:t>
      </w:r>
      <w:r w:rsidR="00147714" w:rsidRPr="00147714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147714" w:rsidRPr="00147714">
        <w:rPr>
          <w:rFonts w:ascii="Arial" w:hAnsi="Arial" w:cs="Arial"/>
        </w:rPr>
        <w:t xml:space="preserve"> Солонцовского                                              </w:t>
      </w:r>
    </w:p>
    <w:p w:rsidR="00147714" w:rsidRPr="00147714" w:rsidRDefault="00147714" w:rsidP="00147714">
      <w:pPr>
        <w:pStyle w:val="a3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сельского поселения                                                               </w:t>
      </w:r>
      <w:r w:rsidR="007449BC">
        <w:rPr>
          <w:rFonts w:ascii="Arial" w:hAnsi="Arial" w:cs="Arial"/>
        </w:rPr>
        <w:t>Трушина Г.Г.</w:t>
      </w:r>
    </w:p>
    <w:p w:rsidR="00147714" w:rsidRPr="00147714" w:rsidRDefault="00147714" w:rsidP="00641784">
      <w:pPr>
        <w:pStyle w:val="a3"/>
        <w:rPr>
          <w:rFonts w:ascii="Arial" w:hAnsi="Arial" w:cs="Arial"/>
        </w:rPr>
      </w:pPr>
    </w:p>
    <w:sectPr w:rsidR="00147714" w:rsidRPr="0014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408"/>
    <w:multiLevelType w:val="hybridMultilevel"/>
    <w:tmpl w:val="046CFF92"/>
    <w:lvl w:ilvl="0" w:tplc="449A1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84"/>
    <w:rsid w:val="001313C8"/>
    <w:rsid w:val="00147714"/>
    <w:rsid w:val="001D6A50"/>
    <w:rsid w:val="00546DE9"/>
    <w:rsid w:val="005E5697"/>
    <w:rsid w:val="00635B95"/>
    <w:rsid w:val="00641784"/>
    <w:rsid w:val="007449BC"/>
    <w:rsid w:val="00943BF0"/>
    <w:rsid w:val="009F6B9C"/>
    <w:rsid w:val="00A14BBA"/>
    <w:rsid w:val="00C67F53"/>
    <w:rsid w:val="00CB060B"/>
    <w:rsid w:val="00F1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2022-06-21T05:57:00Z</cp:lastPrinted>
  <dcterms:created xsi:type="dcterms:W3CDTF">2022-06-21T11:23:00Z</dcterms:created>
  <dcterms:modified xsi:type="dcterms:W3CDTF">2022-06-21T11:23:00Z</dcterms:modified>
</cp:coreProperties>
</file>