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2E" w:rsidRPr="00D54E2E" w:rsidRDefault="00D54E2E" w:rsidP="00D54E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54E2E">
        <w:rPr>
          <w:rFonts w:ascii="Arial" w:eastAsia="Times New Roman" w:hAnsi="Arial" w:cs="Arial"/>
          <w:b/>
          <w:bCs/>
          <w:sz w:val="24"/>
          <w:szCs w:val="24"/>
        </w:rPr>
        <w:t>Д У М А                                                                                                                                        СОЛОНЦОВСКОГО СЕЛЬСКОГО ПОСЕЛЕНИЯ</w:t>
      </w:r>
    </w:p>
    <w:p w:rsidR="00D54E2E" w:rsidRPr="00D54E2E" w:rsidRDefault="00D54E2E" w:rsidP="00D54E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54E2E">
        <w:rPr>
          <w:rFonts w:ascii="Arial" w:eastAsia="Times New Roman" w:hAnsi="Arial" w:cs="Arial"/>
          <w:b/>
          <w:bCs/>
          <w:sz w:val="24"/>
          <w:szCs w:val="24"/>
        </w:rPr>
        <w:t>АЛЕКСЕЕВСКОГО МУНИЦИПАЛЬНОГО РАЙОНА</w:t>
      </w:r>
    </w:p>
    <w:p w:rsidR="00D54E2E" w:rsidRPr="00D54E2E" w:rsidRDefault="00D54E2E" w:rsidP="00D54E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54E2E">
        <w:rPr>
          <w:rFonts w:ascii="Arial" w:eastAsia="Times New Roman" w:hAnsi="Arial" w:cs="Arial"/>
          <w:b/>
          <w:bCs/>
          <w:sz w:val="24"/>
          <w:szCs w:val="24"/>
        </w:rPr>
        <w:t>ВОЛГОГРАДСКОЙ ОБЛАСТИ</w:t>
      </w:r>
    </w:p>
    <w:p w:rsidR="00D54E2E" w:rsidRPr="00D54E2E" w:rsidRDefault="00D54E2E" w:rsidP="00D54E2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54E2E">
        <w:rPr>
          <w:rFonts w:ascii="Arial" w:eastAsia="Times New Roman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C46D0" wp14:editId="3BA560D2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0"/>
                <wp:effectExtent l="32385" t="36830" r="34290" b="298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D54E2E" w:rsidRDefault="00D54E2E" w:rsidP="00D54E2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D54E2E" w:rsidRDefault="00D54E2E" w:rsidP="00D54E2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D54E2E" w:rsidRDefault="00D54E2E" w:rsidP="00D54E2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D54E2E" w:rsidRPr="00D54E2E" w:rsidRDefault="00D54E2E" w:rsidP="00D54E2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54E2E">
        <w:rPr>
          <w:rFonts w:ascii="Arial" w:eastAsia="Times New Roman" w:hAnsi="Arial" w:cs="Arial"/>
          <w:b/>
          <w:sz w:val="24"/>
          <w:szCs w:val="24"/>
        </w:rPr>
        <w:t xml:space="preserve">  </w:t>
      </w:r>
      <w:proofErr w:type="gramStart"/>
      <w:r w:rsidRPr="00D54E2E">
        <w:rPr>
          <w:rFonts w:ascii="Arial" w:eastAsia="Times New Roman" w:hAnsi="Arial" w:cs="Arial"/>
          <w:b/>
          <w:sz w:val="24"/>
          <w:szCs w:val="24"/>
        </w:rPr>
        <w:t>Р</w:t>
      </w:r>
      <w:proofErr w:type="gramEnd"/>
      <w:r w:rsidRPr="00D54E2E">
        <w:rPr>
          <w:rFonts w:ascii="Arial" w:eastAsia="Times New Roman" w:hAnsi="Arial" w:cs="Arial"/>
          <w:b/>
          <w:sz w:val="24"/>
          <w:szCs w:val="24"/>
        </w:rPr>
        <w:t xml:space="preserve"> Е Ш Е Н И Е</w:t>
      </w:r>
    </w:p>
    <w:p w:rsidR="00D54E2E" w:rsidRPr="00D54E2E" w:rsidRDefault="00D54E2E" w:rsidP="00D54E2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D54E2E" w:rsidRDefault="00D54E2E" w:rsidP="00D54E2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D54E2E" w:rsidRPr="00D54E2E" w:rsidRDefault="00D54E2E" w:rsidP="00D54E2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54E2E">
        <w:rPr>
          <w:rFonts w:ascii="Arial" w:eastAsia="Times New Roman" w:hAnsi="Arial" w:cs="Arial"/>
          <w:bCs/>
          <w:sz w:val="24"/>
          <w:szCs w:val="24"/>
        </w:rPr>
        <w:t xml:space="preserve"> от 10.10.2022 года</w:t>
      </w:r>
      <w:r w:rsidRPr="00D54E2E">
        <w:rPr>
          <w:rFonts w:ascii="Arial" w:eastAsia="Times New Roman" w:hAnsi="Arial" w:cs="Arial"/>
          <w:bCs/>
          <w:sz w:val="24"/>
          <w:szCs w:val="24"/>
        </w:rPr>
        <w:tab/>
        <w:t xml:space="preserve">                                                                   № 61/14</w:t>
      </w:r>
      <w:r w:rsidR="004E7A77">
        <w:rPr>
          <w:rFonts w:ascii="Arial" w:eastAsia="Times New Roman" w:hAnsi="Arial" w:cs="Arial"/>
          <w:bCs/>
          <w:sz w:val="24"/>
          <w:szCs w:val="24"/>
        </w:rPr>
        <w:t>3</w:t>
      </w:r>
    </w:p>
    <w:p w:rsidR="008A6A40" w:rsidRDefault="008A6A40" w:rsidP="00BF53E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54E2E" w:rsidRDefault="00D54E2E" w:rsidP="00BF53E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54E2E" w:rsidRPr="00D54E2E" w:rsidRDefault="00D54E2E" w:rsidP="00BF53E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95255" w:rsidRPr="00D54E2E" w:rsidRDefault="009F5315" w:rsidP="000C25D1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54E2E">
        <w:rPr>
          <w:rFonts w:ascii="Arial" w:hAnsi="Arial" w:cs="Arial"/>
          <w:b/>
          <w:color w:val="000000"/>
          <w:sz w:val="24"/>
          <w:szCs w:val="24"/>
        </w:rPr>
        <w:t xml:space="preserve">О </w:t>
      </w:r>
      <w:r w:rsidR="00C93763" w:rsidRPr="00D54E2E">
        <w:rPr>
          <w:rFonts w:ascii="Arial" w:hAnsi="Arial" w:cs="Arial"/>
          <w:b/>
          <w:color w:val="000000"/>
          <w:sz w:val="24"/>
          <w:szCs w:val="24"/>
        </w:rPr>
        <w:t>безвозмездной передаче 1/10 доли в праве собственности</w:t>
      </w:r>
    </w:p>
    <w:p w:rsidR="007B3D38" w:rsidRPr="00D54E2E" w:rsidRDefault="00C93763" w:rsidP="000C25D1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54E2E">
        <w:rPr>
          <w:rFonts w:ascii="Arial" w:hAnsi="Arial" w:cs="Arial"/>
          <w:b/>
          <w:color w:val="000000"/>
          <w:sz w:val="24"/>
          <w:szCs w:val="24"/>
        </w:rPr>
        <w:t xml:space="preserve"> на административное здание</w:t>
      </w:r>
      <w:r w:rsidR="002F08E8" w:rsidRPr="00D54E2E">
        <w:rPr>
          <w:rFonts w:ascii="Arial" w:hAnsi="Arial" w:cs="Arial"/>
          <w:b/>
          <w:color w:val="000000"/>
          <w:sz w:val="24"/>
          <w:szCs w:val="24"/>
        </w:rPr>
        <w:t xml:space="preserve"> муниципально</w:t>
      </w:r>
      <w:r w:rsidRPr="00D54E2E">
        <w:rPr>
          <w:rFonts w:ascii="Arial" w:hAnsi="Arial" w:cs="Arial"/>
          <w:b/>
          <w:color w:val="000000"/>
          <w:sz w:val="24"/>
          <w:szCs w:val="24"/>
        </w:rPr>
        <w:t>му</w:t>
      </w:r>
      <w:r w:rsidR="002F08E8" w:rsidRPr="00D54E2E">
        <w:rPr>
          <w:rFonts w:ascii="Arial" w:hAnsi="Arial" w:cs="Arial"/>
          <w:b/>
          <w:color w:val="000000"/>
          <w:sz w:val="24"/>
          <w:szCs w:val="24"/>
        </w:rPr>
        <w:t xml:space="preserve"> бюджетно</w:t>
      </w:r>
      <w:r w:rsidRPr="00D54E2E">
        <w:rPr>
          <w:rFonts w:ascii="Arial" w:hAnsi="Arial" w:cs="Arial"/>
          <w:b/>
          <w:color w:val="000000"/>
          <w:sz w:val="24"/>
          <w:szCs w:val="24"/>
        </w:rPr>
        <w:t>му</w:t>
      </w:r>
      <w:r w:rsidR="002F08E8" w:rsidRPr="00D54E2E">
        <w:rPr>
          <w:rFonts w:ascii="Arial" w:hAnsi="Arial" w:cs="Arial"/>
          <w:b/>
          <w:color w:val="000000"/>
          <w:sz w:val="24"/>
          <w:szCs w:val="24"/>
        </w:rPr>
        <w:t xml:space="preserve"> учреждени</w:t>
      </w:r>
      <w:r w:rsidRPr="00D54E2E">
        <w:rPr>
          <w:rFonts w:ascii="Arial" w:hAnsi="Arial" w:cs="Arial"/>
          <w:b/>
          <w:color w:val="000000"/>
          <w:sz w:val="24"/>
          <w:szCs w:val="24"/>
        </w:rPr>
        <w:t>ю</w:t>
      </w:r>
      <w:r w:rsidR="002F08E8" w:rsidRPr="00D54E2E">
        <w:rPr>
          <w:rFonts w:ascii="Arial" w:hAnsi="Arial" w:cs="Arial"/>
          <w:b/>
          <w:color w:val="000000"/>
          <w:sz w:val="24"/>
          <w:szCs w:val="24"/>
        </w:rPr>
        <w:t xml:space="preserve"> культуры «Солонцовский культурно-досуговый комплекс»</w:t>
      </w:r>
      <w:r w:rsidR="007B3D38" w:rsidRPr="00D54E2E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9F5315" w:rsidRDefault="009F5315" w:rsidP="00FD1F10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54E2E" w:rsidRPr="00D54E2E" w:rsidRDefault="00D54E2E" w:rsidP="00FD1F10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F53EF" w:rsidRPr="00D54E2E" w:rsidRDefault="00BF53EF" w:rsidP="000C25D1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54E2E">
        <w:rPr>
          <w:rFonts w:ascii="Arial" w:hAnsi="Arial" w:cs="Arial"/>
          <w:color w:val="000000"/>
          <w:sz w:val="24"/>
          <w:szCs w:val="24"/>
        </w:rPr>
        <w:t>В соответствии с Ф</w:t>
      </w:r>
      <w:r w:rsidR="004B41FE" w:rsidRPr="00D54E2E">
        <w:rPr>
          <w:rFonts w:ascii="Arial" w:hAnsi="Arial" w:cs="Arial"/>
          <w:color w:val="000000"/>
          <w:sz w:val="24"/>
          <w:szCs w:val="24"/>
        </w:rPr>
        <w:t>едеральным законом 06 октября 2003 года № 131-ФЗ «Об общих принципах организации местного самоуправления в Российской Фед</w:t>
      </w:r>
      <w:r w:rsidR="004B41FE" w:rsidRPr="00D54E2E">
        <w:rPr>
          <w:rFonts w:ascii="Arial" w:hAnsi="Arial" w:cs="Arial"/>
          <w:color w:val="000000"/>
          <w:sz w:val="24"/>
          <w:szCs w:val="24"/>
        </w:rPr>
        <w:t>е</w:t>
      </w:r>
      <w:r w:rsidR="004B41FE" w:rsidRPr="00D54E2E">
        <w:rPr>
          <w:rFonts w:ascii="Arial" w:hAnsi="Arial" w:cs="Arial"/>
          <w:color w:val="000000"/>
          <w:sz w:val="24"/>
          <w:szCs w:val="24"/>
        </w:rPr>
        <w:t>рации»</w:t>
      </w:r>
      <w:r w:rsidR="006A57C7" w:rsidRPr="00D54E2E">
        <w:rPr>
          <w:rFonts w:ascii="Arial" w:hAnsi="Arial" w:cs="Arial"/>
          <w:color w:val="000000"/>
          <w:sz w:val="24"/>
          <w:szCs w:val="24"/>
        </w:rPr>
        <w:t>,</w:t>
      </w:r>
      <w:r w:rsidR="0019444A" w:rsidRPr="00D54E2E">
        <w:rPr>
          <w:rFonts w:ascii="Arial" w:hAnsi="Arial" w:cs="Arial"/>
          <w:color w:val="000000"/>
          <w:sz w:val="24"/>
          <w:szCs w:val="24"/>
        </w:rPr>
        <w:t xml:space="preserve"> Гражданским кодексом Российской Федерации от 30.11.1994  </w:t>
      </w:r>
      <w:r w:rsidR="00E73C39" w:rsidRPr="00D54E2E">
        <w:rPr>
          <w:rFonts w:ascii="Arial" w:hAnsi="Arial" w:cs="Arial"/>
          <w:color w:val="000000"/>
          <w:sz w:val="24"/>
          <w:szCs w:val="24"/>
        </w:rPr>
        <w:t xml:space="preserve"> №</w:t>
      </w:r>
      <w:r w:rsidR="0019444A" w:rsidRPr="00D54E2E">
        <w:rPr>
          <w:rFonts w:ascii="Arial" w:hAnsi="Arial" w:cs="Arial"/>
          <w:color w:val="000000"/>
          <w:sz w:val="24"/>
          <w:szCs w:val="24"/>
        </w:rPr>
        <w:t>51-ФЗ,</w:t>
      </w:r>
      <w:r w:rsidR="006A57C7" w:rsidRPr="00D54E2E">
        <w:rPr>
          <w:rFonts w:ascii="Arial" w:hAnsi="Arial" w:cs="Arial"/>
          <w:color w:val="000000"/>
          <w:sz w:val="24"/>
          <w:szCs w:val="24"/>
        </w:rPr>
        <w:t xml:space="preserve"> Уставом</w:t>
      </w:r>
      <w:r w:rsidR="003472BD" w:rsidRPr="00D54E2E">
        <w:rPr>
          <w:rFonts w:ascii="Arial" w:hAnsi="Arial" w:cs="Arial"/>
          <w:color w:val="000000"/>
          <w:sz w:val="24"/>
          <w:szCs w:val="24"/>
        </w:rPr>
        <w:t xml:space="preserve"> Солонцовского </w:t>
      </w:r>
      <w:r w:rsidR="006A57C7" w:rsidRPr="00D54E2E">
        <w:rPr>
          <w:rFonts w:ascii="Arial" w:hAnsi="Arial" w:cs="Arial"/>
          <w:color w:val="000000"/>
          <w:sz w:val="24"/>
          <w:szCs w:val="24"/>
        </w:rPr>
        <w:t>сельско</w:t>
      </w:r>
      <w:r w:rsidR="003472BD" w:rsidRPr="00D54E2E">
        <w:rPr>
          <w:rFonts w:ascii="Arial" w:hAnsi="Arial" w:cs="Arial"/>
          <w:color w:val="000000"/>
          <w:sz w:val="24"/>
          <w:szCs w:val="24"/>
        </w:rPr>
        <w:t xml:space="preserve">го </w:t>
      </w:r>
      <w:r w:rsidR="006A57C7" w:rsidRPr="00D54E2E">
        <w:rPr>
          <w:rFonts w:ascii="Arial" w:hAnsi="Arial" w:cs="Arial"/>
          <w:color w:val="000000"/>
          <w:sz w:val="24"/>
          <w:szCs w:val="24"/>
        </w:rPr>
        <w:t>поселени</w:t>
      </w:r>
      <w:r w:rsidR="003472BD" w:rsidRPr="00D54E2E">
        <w:rPr>
          <w:rFonts w:ascii="Arial" w:hAnsi="Arial" w:cs="Arial"/>
          <w:color w:val="000000"/>
          <w:sz w:val="24"/>
          <w:szCs w:val="24"/>
        </w:rPr>
        <w:t>я</w:t>
      </w:r>
      <w:r w:rsidR="00D54E2E">
        <w:rPr>
          <w:rFonts w:ascii="Arial" w:hAnsi="Arial" w:cs="Arial"/>
          <w:color w:val="000000"/>
          <w:sz w:val="24"/>
          <w:szCs w:val="24"/>
        </w:rPr>
        <w:t xml:space="preserve"> Алексеевского муниципального ра</w:t>
      </w:r>
      <w:r w:rsidR="00D54E2E">
        <w:rPr>
          <w:rFonts w:ascii="Arial" w:hAnsi="Arial" w:cs="Arial"/>
          <w:color w:val="000000"/>
          <w:sz w:val="24"/>
          <w:szCs w:val="24"/>
        </w:rPr>
        <w:t>й</w:t>
      </w:r>
      <w:r w:rsidR="00D54E2E">
        <w:rPr>
          <w:rFonts w:ascii="Arial" w:hAnsi="Arial" w:cs="Arial"/>
          <w:color w:val="000000"/>
          <w:sz w:val="24"/>
          <w:szCs w:val="24"/>
        </w:rPr>
        <w:t xml:space="preserve">она </w:t>
      </w:r>
      <w:r w:rsidR="008B2AE0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Start"/>
      <w:r w:rsidR="00D54E2E" w:rsidRPr="00D54E2E">
        <w:rPr>
          <w:rFonts w:ascii="Arial" w:hAnsi="Arial" w:cs="Arial"/>
          <w:b/>
          <w:color w:val="000000"/>
          <w:sz w:val="24"/>
          <w:szCs w:val="24"/>
        </w:rPr>
        <w:t>р</w:t>
      </w:r>
      <w:proofErr w:type="gramEnd"/>
      <w:r w:rsidR="00D54E2E" w:rsidRPr="00D54E2E">
        <w:rPr>
          <w:rFonts w:ascii="Arial" w:hAnsi="Arial" w:cs="Arial"/>
          <w:b/>
          <w:color w:val="000000"/>
          <w:sz w:val="24"/>
          <w:szCs w:val="24"/>
        </w:rPr>
        <w:t xml:space="preserve"> е ш и л а</w:t>
      </w:r>
      <w:r w:rsidRPr="00D54E2E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BF53EF" w:rsidRPr="00D54E2E" w:rsidRDefault="00BF53EF" w:rsidP="00BF53EF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0C25D1" w:rsidRPr="00D54E2E" w:rsidRDefault="00126D7C" w:rsidP="00C93763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54E2E">
        <w:rPr>
          <w:rFonts w:ascii="Arial" w:hAnsi="Arial" w:cs="Arial"/>
          <w:color w:val="000000"/>
          <w:sz w:val="24"/>
          <w:szCs w:val="24"/>
        </w:rPr>
        <w:t>1.</w:t>
      </w:r>
      <w:r w:rsidR="00A53AB7" w:rsidRPr="00D54E2E">
        <w:rPr>
          <w:rFonts w:ascii="Arial" w:hAnsi="Arial" w:cs="Arial"/>
          <w:color w:val="000000"/>
          <w:sz w:val="24"/>
          <w:szCs w:val="24"/>
        </w:rPr>
        <w:t xml:space="preserve"> </w:t>
      </w:r>
      <w:r w:rsidR="00C93763" w:rsidRPr="00D54E2E">
        <w:rPr>
          <w:rFonts w:ascii="Arial" w:hAnsi="Arial" w:cs="Arial"/>
          <w:color w:val="000000"/>
          <w:sz w:val="24"/>
          <w:szCs w:val="24"/>
        </w:rPr>
        <w:t>Передать</w:t>
      </w:r>
      <w:r w:rsidR="00A85ED2" w:rsidRPr="00A85ED2">
        <w:rPr>
          <w:rFonts w:ascii="Arial" w:hAnsi="Arial" w:cs="Arial"/>
          <w:color w:val="000000"/>
          <w:sz w:val="24"/>
          <w:szCs w:val="24"/>
        </w:rPr>
        <w:t xml:space="preserve"> в  оперативное управление 1/10 (одну десятую) долю в праве собственности на административное здание муниципальному бюджетному учр</w:t>
      </w:r>
      <w:r w:rsidR="00A85ED2" w:rsidRPr="00A85ED2">
        <w:rPr>
          <w:rFonts w:ascii="Arial" w:hAnsi="Arial" w:cs="Arial"/>
          <w:color w:val="000000"/>
          <w:sz w:val="24"/>
          <w:szCs w:val="24"/>
        </w:rPr>
        <w:t>е</w:t>
      </w:r>
      <w:r w:rsidR="00A85ED2" w:rsidRPr="00A85ED2">
        <w:rPr>
          <w:rFonts w:ascii="Arial" w:hAnsi="Arial" w:cs="Arial"/>
          <w:color w:val="000000"/>
          <w:sz w:val="24"/>
          <w:szCs w:val="24"/>
        </w:rPr>
        <w:t>ждению культуры «Солонцовский культурно-досуговый комплекс», распол</w:t>
      </w:r>
      <w:r w:rsidR="00A85ED2" w:rsidRPr="00A85ED2">
        <w:rPr>
          <w:rFonts w:ascii="Arial" w:hAnsi="Arial" w:cs="Arial"/>
          <w:color w:val="000000"/>
          <w:sz w:val="24"/>
          <w:szCs w:val="24"/>
        </w:rPr>
        <w:t>о</w:t>
      </w:r>
      <w:r w:rsidR="00A85ED2" w:rsidRPr="00A85ED2">
        <w:rPr>
          <w:rFonts w:ascii="Arial" w:hAnsi="Arial" w:cs="Arial"/>
          <w:color w:val="000000"/>
          <w:sz w:val="24"/>
          <w:szCs w:val="24"/>
        </w:rPr>
        <w:t xml:space="preserve">женное </w:t>
      </w:r>
      <w:bookmarkStart w:id="0" w:name="_GoBack"/>
      <w:bookmarkEnd w:id="0"/>
      <w:r w:rsidR="00C93763" w:rsidRPr="00D54E2E">
        <w:rPr>
          <w:rFonts w:ascii="Arial" w:hAnsi="Arial" w:cs="Arial"/>
          <w:color w:val="000000"/>
          <w:sz w:val="24"/>
          <w:szCs w:val="24"/>
        </w:rPr>
        <w:t xml:space="preserve"> по адресу: Волгоградская область, Алексеевский район, х. Солонцовский, д. 223</w:t>
      </w:r>
      <w:r w:rsidR="008B2AE0">
        <w:rPr>
          <w:rFonts w:ascii="Arial" w:hAnsi="Arial" w:cs="Arial"/>
          <w:color w:val="000000"/>
          <w:sz w:val="24"/>
          <w:szCs w:val="24"/>
        </w:rPr>
        <w:t xml:space="preserve">, </w:t>
      </w:r>
      <w:r w:rsidR="008B2AE0" w:rsidRPr="008B2AE0">
        <w:rPr>
          <w:rFonts w:ascii="Arial" w:hAnsi="Arial" w:cs="Arial"/>
          <w:color w:val="000000"/>
          <w:sz w:val="24"/>
          <w:szCs w:val="24"/>
        </w:rPr>
        <w:t>согласно прил</w:t>
      </w:r>
      <w:r w:rsidR="008B2AE0" w:rsidRPr="008B2AE0">
        <w:rPr>
          <w:rFonts w:ascii="Arial" w:hAnsi="Arial" w:cs="Arial"/>
          <w:color w:val="000000"/>
          <w:sz w:val="24"/>
          <w:szCs w:val="24"/>
        </w:rPr>
        <w:t>о</w:t>
      </w:r>
      <w:r w:rsidR="008B2AE0" w:rsidRPr="008B2AE0">
        <w:rPr>
          <w:rFonts w:ascii="Arial" w:hAnsi="Arial" w:cs="Arial"/>
          <w:color w:val="000000"/>
          <w:sz w:val="24"/>
          <w:szCs w:val="24"/>
        </w:rPr>
        <w:t>жению № 1.</w:t>
      </w:r>
      <w:r w:rsidR="00C93763" w:rsidRPr="00D54E2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93763" w:rsidRPr="00D54E2E" w:rsidRDefault="00C93763" w:rsidP="00C93763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54E2E" w:rsidRPr="00B5585C" w:rsidRDefault="00D54E2E" w:rsidP="00D54E2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5585C">
        <w:rPr>
          <w:rFonts w:ascii="Arial" w:hAnsi="Arial" w:cs="Arial"/>
          <w:color w:val="000000"/>
          <w:sz w:val="24"/>
          <w:szCs w:val="24"/>
        </w:rPr>
        <w:t xml:space="preserve">2. Ведущему специалисту Беспаловой М.В. провести списание с баланса администрации Солонцовского сельского поселения </w:t>
      </w:r>
      <w:r>
        <w:rPr>
          <w:rFonts w:ascii="Arial" w:hAnsi="Arial" w:cs="Arial"/>
          <w:color w:val="000000"/>
          <w:sz w:val="24"/>
          <w:szCs w:val="24"/>
        </w:rPr>
        <w:t>не</w:t>
      </w:r>
      <w:r w:rsidRPr="00B5585C">
        <w:rPr>
          <w:rFonts w:ascii="Arial" w:hAnsi="Arial" w:cs="Arial"/>
          <w:color w:val="000000"/>
          <w:sz w:val="24"/>
          <w:szCs w:val="24"/>
        </w:rPr>
        <w:t xml:space="preserve">движимое имущество и подготовить акт приема-передачи </w:t>
      </w:r>
      <w:r>
        <w:rPr>
          <w:rFonts w:ascii="Arial" w:hAnsi="Arial" w:cs="Arial"/>
          <w:color w:val="000000"/>
          <w:sz w:val="24"/>
          <w:szCs w:val="24"/>
        </w:rPr>
        <w:t>не</w:t>
      </w:r>
      <w:r w:rsidRPr="00B5585C">
        <w:rPr>
          <w:rFonts w:ascii="Arial" w:hAnsi="Arial" w:cs="Arial"/>
          <w:color w:val="000000"/>
          <w:sz w:val="24"/>
          <w:szCs w:val="24"/>
        </w:rPr>
        <w:t>движимого имущества, согласно приложению №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5585C">
        <w:rPr>
          <w:rFonts w:ascii="Arial" w:hAnsi="Arial" w:cs="Arial"/>
          <w:color w:val="000000"/>
          <w:sz w:val="24"/>
          <w:szCs w:val="24"/>
        </w:rPr>
        <w:t>2.</w:t>
      </w:r>
    </w:p>
    <w:p w:rsidR="00D54E2E" w:rsidRPr="00B5585C" w:rsidRDefault="00D54E2E" w:rsidP="00D54E2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54E2E" w:rsidRPr="00B5585C" w:rsidRDefault="00D54E2E" w:rsidP="00D54E2E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B5585C">
        <w:rPr>
          <w:rFonts w:ascii="Arial" w:hAnsi="Arial" w:cs="Arial"/>
          <w:color w:val="000000"/>
          <w:sz w:val="24"/>
          <w:szCs w:val="24"/>
        </w:rPr>
        <w:t>3. Настоящее решение вступает в силу со дня его официального обнарод</w:t>
      </w:r>
      <w:r w:rsidRPr="00B5585C">
        <w:rPr>
          <w:rFonts w:ascii="Arial" w:hAnsi="Arial" w:cs="Arial"/>
          <w:color w:val="000000"/>
          <w:sz w:val="24"/>
          <w:szCs w:val="24"/>
        </w:rPr>
        <w:t>о</w:t>
      </w:r>
      <w:r w:rsidRPr="00B5585C">
        <w:rPr>
          <w:rFonts w:ascii="Arial" w:hAnsi="Arial" w:cs="Arial"/>
          <w:color w:val="000000"/>
          <w:sz w:val="24"/>
          <w:szCs w:val="24"/>
        </w:rPr>
        <w:t>вания.</w:t>
      </w:r>
    </w:p>
    <w:p w:rsidR="00AB6FF6" w:rsidRPr="00D54E2E" w:rsidRDefault="00AB6FF6" w:rsidP="00BF53EF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p w:rsidR="00921DF0" w:rsidRDefault="00921DF0" w:rsidP="00BF53EF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p w:rsidR="008B2AE0" w:rsidRDefault="008B2AE0" w:rsidP="00BF53EF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p w:rsidR="008B2AE0" w:rsidRPr="00D54E2E" w:rsidRDefault="008B2AE0" w:rsidP="00BF53EF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p w:rsidR="00921DF0" w:rsidRPr="00D54E2E" w:rsidRDefault="00921DF0" w:rsidP="00BF53EF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BF53EF" w:rsidRPr="00D54E2E" w:rsidTr="001945CD">
        <w:tc>
          <w:tcPr>
            <w:tcW w:w="5070" w:type="dxa"/>
            <w:hideMark/>
          </w:tcPr>
          <w:p w:rsidR="006332E4" w:rsidRPr="00D54E2E" w:rsidRDefault="004A7EEA" w:rsidP="006332E4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E2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D815C1" w:rsidRPr="00D54E2E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6332E4" w:rsidRPr="00D54E2E">
              <w:rPr>
                <w:rFonts w:ascii="Arial" w:hAnsi="Arial" w:cs="Arial"/>
                <w:color w:val="000000"/>
                <w:sz w:val="24"/>
                <w:szCs w:val="24"/>
              </w:rPr>
              <w:t>Солонцовского</w:t>
            </w:r>
          </w:p>
          <w:p w:rsidR="00D815C1" w:rsidRPr="00D54E2E" w:rsidRDefault="001945CD" w:rsidP="006332E4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E2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D815C1" w:rsidRPr="00D54E2E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  <w:p w:rsidR="004A7EEA" w:rsidRPr="00D54E2E" w:rsidRDefault="004A7EEA" w:rsidP="00BF53EF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F53EF" w:rsidRPr="00D54E2E" w:rsidRDefault="00BF53EF" w:rsidP="00BF53EF">
            <w:pPr>
              <w:pStyle w:val="ConsPlusNormal"/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F53EF" w:rsidRPr="00D54E2E" w:rsidRDefault="006332E4" w:rsidP="00551AA9">
            <w:pPr>
              <w:pStyle w:val="ConsPlusNormal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E2E">
              <w:rPr>
                <w:rFonts w:ascii="Arial" w:hAnsi="Arial" w:cs="Arial"/>
                <w:color w:val="000000"/>
                <w:sz w:val="24"/>
                <w:szCs w:val="24"/>
              </w:rPr>
              <w:t>П.П. Чиков</w:t>
            </w:r>
          </w:p>
        </w:tc>
      </w:tr>
    </w:tbl>
    <w:p w:rsidR="006332E4" w:rsidRPr="00D54E2E" w:rsidRDefault="009A6592" w:rsidP="009A6592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  <w:r w:rsidRPr="00D54E2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9E446F" w:rsidRPr="00D54E2E" w:rsidRDefault="00921DF0" w:rsidP="006332E4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D54E2E">
        <w:rPr>
          <w:rFonts w:ascii="Arial" w:hAnsi="Arial" w:cs="Arial"/>
          <w:color w:val="000000"/>
          <w:sz w:val="24"/>
          <w:szCs w:val="24"/>
        </w:rPr>
        <w:t xml:space="preserve"> </w:t>
      </w:r>
      <w:r w:rsidR="006332E4" w:rsidRPr="00D54E2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</w:t>
      </w:r>
      <w:r w:rsidR="009A6592" w:rsidRPr="00D54E2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F3C2D" w:rsidRPr="00D54E2E" w:rsidRDefault="00DF3C2D" w:rsidP="00C93763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497DA0" w:rsidRPr="00D54E2E" w:rsidRDefault="00497DA0" w:rsidP="00C93763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497DA0" w:rsidRPr="00D54E2E" w:rsidRDefault="00497DA0" w:rsidP="00C93763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497DA0" w:rsidRPr="00D54E2E" w:rsidRDefault="00497DA0" w:rsidP="00C93763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C93763" w:rsidRPr="008B2AE0" w:rsidRDefault="00DF3C2D" w:rsidP="00497DA0">
      <w:pPr>
        <w:pStyle w:val="ConsPlusNormal"/>
        <w:tabs>
          <w:tab w:val="left" w:pos="7088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D54E2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</w:t>
      </w:r>
      <w:r w:rsidR="00C93763" w:rsidRPr="008B2AE0">
        <w:rPr>
          <w:rFonts w:ascii="Arial" w:hAnsi="Arial" w:cs="Arial"/>
          <w:color w:val="000000"/>
          <w:sz w:val="20"/>
          <w:szCs w:val="20"/>
        </w:rPr>
        <w:t>Приложение №</w:t>
      </w:r>
      <w:r w:rsidR="00095255" w:rsidRPr="008B2AE0">
        <w:rPr>
          <w:rFonts w:ascii="Arial" w:hAnsi="Arial" w:cs="Arial"/>
          <w:color w:val="000000"/>
          <w:sz w:val="20"/>
          <w:szCs w:val="20"/>
        </w:rPr>
        <w:t xml:space="preserve"> </w:t>
      </w:r>
      <w:r w:rsidR="00C93763" w:rsidRPr="008B2AE0">
        <w:rPr>
          <w:rFonts w:ascii="Arial" w:hAnsi="Arial" w:cs="Arial"/>
          <w:color w:val="000000"/>
          <w:sz w:val="20"/>
          <w:szCs w:val="20"/>
        </w:rPr>
        <w:t>1</w:t>
      </w:r>
    </w:p>
    <w:p w:rsidR="008B2AE0" w:rsidRPr="008B2AE0" w:rsidRDefault="00C93763" w:rsidP="00497DA0">
      <w:pPr>
        <w:pStyle w:val="ConsPlusNormal"/>
        <w:tabs>
          <w:tab w:val="left" w:pos="7088"/>
        </w:tabs>
        <w:ind w:left="6096"/>
        <w:jc w:val="right"/>
        <w:rPr>
          <w:rFonts w:ascii="Arial" w:hAnsi="Arial" w:cs="Arial"/>
          <w:color w:val="000000"/>
          <w:sz w:val="20"/>
          <w:szCs w:val="20"/>
        </w:rPr>
      </w:pPr>
      <w:r w:rsidRPr="008B2AE0">
        <w:rPr>
          <w:rFonts w:ascii="Arial" w:hAnsi="Arial" w:cs="Arial"/>
          <w:color w:val="000000"/>
          <w:sz w:val="20"/>
          <w:szCs w:val="20"/>
        </w:rPr>
        <w:t xml:space="preserve">к </w:t>
      </w:r>
      <w:r w:rsidR="008B2AE0" w:rsidRPr="008B2AE0">
        <w:rPr>
          <w:rFonts w:ascii="Arial" w:hAnsi="Arial" w:cs="Arial"/>
          <w:color w:val="000000"/>
          <w:sz w:val="20"/>
          <w:szCs w:val="20"/>
        </w:rPr>
        <w:t>решению Думы</w:t>
      </w:r>
    </w:p>
    <w:p w:rsidR="008B2AE0" w:rsidRDefault="00C93763" w:rsidP="00497DA0">
      <w:pPr>
        <w:pStyle w:val="ConsPlusNormal"/>
        <w:tabs>
          <w:tab w:val="left" w:pos="7088"/>
        </w:tabs>
        <w:ind w:left="6096"/>
        <w:jc w:val="right"/>
        <w:rPr>
          <w:rFonts w:ascii="Arial" w:hAnsi="Arial" w:cs="Arial"/>
          <w:color w:val="000000"/>
          <w:sz w:val="20"/>
          <w:szCs w:val="20"/>
        </w:rPr>
      </w:pPr>
      <w:r w:rsidRPr="008B2AE0">
        <w:rPr>
          <w:rFonts w:ascii="Arial" w:hAnsi="Arial" w:cs="Arial"/>
          <w:color w:val="000000"/>
          <w:sz w:val="20"/>
          <w:szCs w:val="20"/>
        </w:rPr>
        <w:t xml:space="preserve"> Солонцовского</w:t>
      </w:r>
      <w:r w:rsidR="00497DA0" w:rsidRPr="008B2AE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B2AE0">
        <w:rPr>
          <w:rFonts w:ascii="Arial" w:hAnsi="Arial" w:cs="Arial"/>
          <w:color w:val="000000"/>
          <w:sz w:val="20"/>
          <w:szCs w:val="20"/>
        </w:rPr>
        <w:t xml:space="preserve">сельского </w:t>
      </w:r>
    </w:p>
    <w:p w:rsidR="00C93763" w:rsidRPr="008B2AE0" w:rsidRDefault="00497DA0" w:rsidP="00497DA0">
      <w:pPr>
        <w:pStyle w:val="ConsPlusNormal"/>
        <w:tabs>
          <w:tab w:val="left" w:pos="7088"/>
        </w:tabs>
        <w:ind w:left="6096"/>
        <w:jc w:val="right"/>
        <w:rPr>
          <w:rFonts w:ascii="Arial" w:hAnsi="Arial" w:cs="Arial"/>
          <w:color w:val="000000"/>
          <w:sz w:val="20"/>
          <w:szCs w:val="20"/>
        </w:rPr>
      </w:pPr>
      <w:r w:rsidRPr="008B2AE0">
        <w:rPr>
          <w:rFonts w:ascii="Arial" w:hAnsi="Arial" w:cs="Arial"/>
          <w:color w:val="000000"/>
          <w:sz w:val="20"/>
          <w:szCs w:val="20"/>
        </w:rPr>
        <w:t>поселения</w:t>
      </w:r>
      <w:r w:rsidR="00C93763" w:rsidRPr="008B2AE0">
        <w:rPr>
          <w:rFonts w:ascii="Arial" w:hAnsi="Arial" w:cs="Arial"/>
          <w:color w:val="000000"/>
          <w:sz w:val="20"/>
          <w:szCs w:val="20"/>
        </w:rPr>
        <w:t xml:space="preserve"> </w:t>
      </w:r>
      <w:r w:rsidR="00C93763" w:rsidRPr="008B2AE0">
        <w:rPr>
          <w:rFonts w:ascii="Arial" w:hAnsi="Arial" w:cs="Arial"/>
          <w:color w:val="000000"/>
          <w:sz w:val="20"/>
          <w:szCs w:val="20"/>
        </w:rPr>
        <w:br/>
        <w:t xml:space="preserve">от </w:t>
      </w:r>
      <w:r w:rsidR="00095255" w:rsidRPr="008B2AE0">
        <w:rPr>
          <w:rFonts w:ascii="Arial" w:hAnsi="Arial" w:cs="Arial"/>
          <w:color w:val="000000"/>
          <w:sz w:val="20"/>
          <w:szCs w:val="20"/>
        </w:rPr>
        <w:t>10.10</w:t>
      </w:r>
      <w:r w:rsidR="00C93763" w:rsidRPr="008B2AE0">
        <w:rPr>
          <w:rFonts w:ascii="Arial" w:hAnsi="Arial" w:cs="Arial"/>
          <w:color w:val="000000"/>
          <w:sz w:val="20"/>
          <w:szCs w:val="20"/>
        </w:rPr>
        <w:t>.2022  №</w:t>
      </w:r>
      <w:r w:rsidR="00095255" w:rsidRPr="008B2AE0">
        <w:rPr>
          <w:rFonts w:ascii="Arial" w:hAnsi="Arial" w:cs="Arial"/>
          <w:color w:val="000000"/>
          <w:sz w:val="20"/>
          <w:szCs w:val="20"/>
        </w:rPr>
        <w:t xml:space="preserve"> </w:t>
      </w:r>
      <w:r w:rsidR="008B2AE0">
        <w:rPr>
          <w:rFonts w:ascii="Arial" w:hAnsi="Arial" w:cs="Arial"/>
          <w:color w:val="000000"/>
          <w:sz w:val="20"/>
          <w:szCs w:val="20"/>
        </w:rPr>
        <w:t>61/143</w:t>
      </w:r>
    </w:p>
    <w:p w:rsidR="00C93763" w:rsidRPr="00D54E2E" w:rsidRDefault="00C93763" w:rsidP="00497DA0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p w:rsidR="00095255" w:rsidRPr="00D54E2E" w:rsidRDefault="00095255" w:rsidP="00C93763">
      <w:pPr>
        <w:pStyle w:val="ConsPlusNormal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95255" w:rsidRPr="00D54E2E" w:rsidRDefault="00095255" w:rsidP="00C93763">
      <w:pPr>
        <w:pStyle w:val="ConsPlusNormal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95255" w:rsidRPr="00D54E2E" w:rsidRDefault="00095255" w:rsidP="00C93763">
      <w:pPr>
        <w:pStyle w:val="ConsPlusNormal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95255" w:rsidRPr="00D54E2E" w:rsidRDefault="00095255" w:rsidP="00C93763">
      <w:pPr>
        <w:pStyle w:val="ConsPlusNormal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95255" w:rsidRPr="00D54E2E" w:rsidRDefault="00095255" w:rsidP="00C93763">
      <w:pPr>
        <w:pStyle w:val="ConsPlusNormal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93763" w:rsidRPr="00D54E2E" w:rsidRDefault="00C93763" w:rsidP="00C93763">
      <w:pPr>
        <w:pStyle w:val="ConsPlusNormal"/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D54E2E">
        <w:rPr>
          <w:rFonts w:ascii="Arial" w:hAnsi="Arial" w:cs="Arial"/>
          <w:b/>
          <w:color w:val="000000"/>
          <w:sz w:val="24"/>
          <w:szCs w:val="24"/>
        </w:rPr>
        <w:t>П</w:t>
      </w:r>
      <w:proofErr w:type="gramEnd"/>
      <w:r w:rsidRPr="00D54E2E">
        <w:rPr>
          <w:rFonts w:ascii="Arial" w:hAnsi="Arial" w:cs="Arial"/>
          <w:b/>
          <w:color w:val="000000"/>
          <w:sz w:val="24"/>
          <w:szCs w:val="24"/>
        </w:rPr>
        <w:t xml:space="preserve"> Е Р Е Ч Е Н Ь</w:t>
      </w:r>
    </w:p>
    <w:p w:rsidR="00C93763" w:rsidRPr="00D54E2E" w:rsidRDefault="00C93763" w:rsidP="00C93763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095255" w:rsidRPr="00D54E2E" w:rsidRDefault="00DF3C2D" w:rsidP="00C93763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  <w:r w:rsidRPr="00D54E2E">
        <w:rPr>
          <w:rFonts w:ascii="Arial" w:hAnsi="Arial" w:cs="Arial"/>
          <w:color w:val="000000"/>
          <w:sz w:val="24"/>
          <w:szCs w:val="24"/>
        </w:rPr>
        <w:t>нед</w:t>
      </w:r>
      <w:r w:rsidR="00C93763" w:rsidRPr="00D54E2E">
        <w:rPr>
          <w:rFonts w:ascii="Arial" w:hAnsi="Arial" w:cs="Arial"/>
          <w:color w:val="000000"/>
          <w:sz w:val="24"/>
          <w:szCs w:val="24"/>
        </w:rPr>
        <w:t xml:space="preserve">вижимого имущества, подлежащего принятию и постановке на баланс </w:t>
      </w:r>
    </w:p>
    <w:p w:rsidR="00095255" w:rsidRPr="00D54E2E" w:rsidRDefault="00C93763" w:rsidP="00C93763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  <w:r w:rsidRPr="00D54E2E">
        <w:rPr>
          <w:rFonts w:ascii="Arial" w:hAnsi="Arial" w:cs="Arial"/>
          <w:color w:val="000000"/>
          <w:sz w:val="24"/>
          <w:szCs w:val="24"/>
        </w:rPr>
        <w:t>муниципальному бюджетному учреждению культуры</w:t>
      </w:r>
    </w:p>
    <w:p w:rsidR="00C93763" w:rsidRPr="00D54E2E" w:rsidRDefault="00C93763" w:rsidP="00C93763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  <w:r w:rsidRPr="00D54E2E">
        <w:rPr>
          <w:rFonts w:ascii="Arial" w:hAnsi="Arial" w:cs="Arial"/>
          <w:color w:val="000000"/>
          <w:sz w:val="24"/>
          <w:szCs w:val="24"/>
        </w:rPr>
        <w:t xml:space="preserve"> «Солонцовский культурно-досуговый комплекс»</w:t>
      </w:r>
    </w:p>
    <w:p w:rsidR="00C93763" w:rsidRPr="00D54E2E" w:rsidRDefault="00C93763" w:rsidP="00C93763">
      <w:pPr>
        <w:pStyle w:val="ConsPlusNormal"/>
        <w:rPr>
          <w:rFonts w:ascii="Arial" w:hAnsi="Arial" w:cs="Arial"/>
          <w:color w:val="000000"/>
          <w:sz w:val="24"/>
          <w:szCs w:val="24"/>
        </w:rPr>
      </w:pPr>
    </w:p>
    <w:p w:rsidR="00C93763" w:rsidRPr="00D54E2E" w:rsidRDefault="00C93763" w:rsidP="00C93763">
      <w:pPr>
        <w:shd w:val="clear" w:color="auto" w:fill="FFFFFF"/>
        <w:autoSpaceDE w:val="0"/>
        <w:autoSpaceDN w:val="0"/>
        <w:adjustRightInd w:val="0"/>
        <w:ind w:firstLine="5580"/>
        <w:rPr>
          <w:rFonts w:ascii="Arial" w:hAnsi="Arial" w:cs="Arial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66"/>
        <w:tblW w:w="9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"/>
        <w:gridCol w:w="4810"/>
        <w:gridCol w:w="1447"/>
        <w:gridCol w:w="2576"/>
      </w:tblGrid>
      <w:tr w:rsidR="00C93763" w:rsidRPr="00D54E2E" w:rsidTr="00C42EA7">
        <w:trPr>
          <w:trHeight w:val="845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63" w:rsidRPr="00D54E2E" w:rsidRDefault="00C93763" w:rsidP="00C42E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E2E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63" w:rsidRPr="00D54E2E" w:rsidRDefault="00C93763" w:rsidP="000952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E2E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</w:t>
            </w:r>
            <w:r w:rsidR="00095255" w:rsidRPr="00D54E2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54E2E">
              <w:rPr>
                <w:rFonts w:ascii="Arial" w:hAnsi="Arial" w:cs="Arial"/>
                <w:color w:val="000000"/>
                <w:sz w:val="24"/>
                <w:szCs w:val="24"/>
              </w:rPr>
              <w:t>мущества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63" w:rsidRPr="00D54E2E" w:rsidRDefault="00C93763" w:rsidP="00C42E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E2E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63" w:rsidRPr="00D54E2E" w:rsidRDefault="00C93763" w:rsidP="00095255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E2E">
              <w:rPr>
                <w:rFonts w:ascii="Arial" w:hAnsi="Arial" w:cs="Arial"/>
                <w:sz w:val="24"/>
                <w:szCs w:val="24"/>
              </w:rPr>
              <w:t>Стоимость имущ</w:t>
            </w:r>
            <w:r w:rsidRPr="00D54E2E">
              <w:rPr>
                <w:rFonts w:ascii="Arial" w:hAnsi="Arial" w:cs="Arial"/>
                <w:sz w:val="24"/>
                <w:szCs w:val="24"/>
              </w:rPr>
              <w:t>е</w:t>
            </w:r>
            <w:r w:rsidRPr="00D54E2E">
              <w:rPr>
                <w:rFonts w:ascii="Arial" w:hAnsi="Arial" w:cs="Arial"/>
                <w:sz w:val="24"/>
                <w:szCs w:val="24"/>
              </w:rPr>
              <w:t>ства</w:t>
            </w:r>
          </w:p>
          <w:p w:rsidR="00C93763" w:rsidRPr="00D54E2E" w:rsidRDefault="00C93763" w:rsidP="00095255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E2E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</w:tr>
      <w:tr w:rsidR="00C93763" w:rsidRPr="00D54E2E" w:rsidTr="00497DA0">
        <w:trPr>
          <w:trHeight w:val="156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763" w:rsidRPr="00D54E2E" w:rsidRDefault="00C93763" w:rsidP="00C42E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E2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763" w:rsidRPr="00D54E2E" w:rsidRDefault="00DF3C2D" w:rsidP="00497DA0">
            <w:pPr>
              <w:keepNext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4E2E">
              <w:rPr>
                <w:rFonts w:ascii="Arial" w:hAnsi="Arial" w:cs="Arial"/>
                <w:color w:val="000000" w:themeColor="text1"/>
                <w:sz w:val="24"/>
                <w:szCs w:val="24"/>
              </w:rPr>
              <w:t>1/10 (одна/десятая) доля в праве со</w:t>
            </w:r>
            <w:r w:rsidRPr="00D54E2E">
              <w:rPr>
                <w:rFonts w:ascii="Arial" w:hAnsi="Arial" w:cs="Arial"/>
                <w:color w:val="000000" w:themeColor="text1"/>
                <w:sz w:val="24"/>
                <w:szCs w:val="24"/>
              </w:rPr>
              <w:t>б</w:t>
            </w:r>
            <w:r w:rsidRPr="00D54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ственности на административное здание, </w:t>
            </w:r>
            <w:r w:rsidRPr="00D54E2E">
              <w:rPr>
                <w:rFonts w:ascii="Arial" w:hAnsi="Arial" w:cs="Arial"/>
                <w:color w:val="000000"/>
                <w:sz w:val="24"/>
                <w:szCs w:val="24"/>
              </w:rPr>
              <w:t>расположенное по адресу: Волгоградская область, Алексеевский район, х. Соло</w:t>
            </w:r>
            <w:r w:rsidRPr="00D54E2E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54E2E">
              <w:rPr>
                <w:rFonts w:ascii="Arial" w:hAnsi="Arial" w:cs="Arial"/>
                <w:color w:val="000000"/>
                <w:sz w:val="24"/>
                <w:szCs w:val="24"/>
              </w:rPr>
              <w:t>цовский, д. 223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763" w:rsidRPr="00D54E2E" w:rsidRDefault="00C93763" w:rsidP="00C42E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763" w:rsidRPr="00D54E2E" w:rsidRDefault="00DF3C2D" w:rsidP="00C42E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E2E">
              <w:rPr>
                <w:rFonts w:ascii="Arial" w:hAnsi="Arial" w:cs="Arial"/>
                <w:sz w:val="24"/>
                <w:szCs w:val="24"/>
              </w:rPr>
              <w:t>80 000,00</w:t>
            </w:r>
          </w:p>
        </w:tc>
      </w:tr>
      <w:tr w:rsidR="00C93763" w:rsidRPr="00D54E2E" w:rsidTr="00C42EA7">
        <w:trPr>
          <w:trHeight w:val="25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763" w:rsidRPr="00D54E2E" w:rsidRDefault="00C93763" w:rsidP="00C42E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763" w:rsidRPr="00D54E2E" w:rsidRDefault="00C93763" w:rsidP="00C42E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E2E">
              <w:rPr>
                <w:rFonts w:ascii="Arial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763" w:rsidRPr="00D54E2E" w:rsidRDefault="00DF3C2D" w:rsidP="00DF3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763" w:rsidRPr="00D54E2E" w:rsidRDefault="00DF3C2D" w:rsidP="00C42E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E2E">
              <w:rPr>
                <w:rFonts w:ascii="Arial" w:hAnsi="Arial" w:cs="Arial"/>
                <w:sz w:val="24"/>
                <w:szCs w:val="24"/>
              </w:rPr>
              <w:t>80 000,00</w:t>
            </w:r>
          </w:p>
        </w:tc>
      </w:tr>
    </w:tbl>
    <w:p w:rsidR="00C93763" w:rsidRPr="00D54E2E" w:rsidRDefault="00C93763" w:rsidP="00C93763">
      <w:pPr>
        <w:pStyle w:val="ConsPlusNormal"/>
        <w:tabs>
          <w:tab w:val="left" w:pos="8760"/>
        </w:tabs>
        <w:rPr>
          <w:rFonts w:ascii="Arial" w:hAnsi="Arial" w:cs="Arial"/>
          <w:color w:val="000000"/>
          <w:sz w:val="24"/>
          <w:szCs w:val="24"/>
        </w:rPr>
      </w:pPr>
      <w:r w:rsidRPr="00D54E2E">
        <w:rPr>
          <w:rFonts w:ascii="Arial" w:hAnsi="Arial" w:cs="Arial"/>
          <w:color w:val="000000"/>
          <w:sz w:val="24"/>
          <w:szCs w:val="24"/>
        </w:rPr>
        <w:tab/>
      </w:r>
    </w:p>
    <w:p w:rsidR="00C93763" w:rsidRPr="00D54E2E" w:rsidRDefault="00C93763" w:rsidP="00C93763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D54E2E">
        <w:rPr>
          <w:rFonts w:ascii="Arial" w:hAnsi="Arial" w:cs="Arial"/>
          <w:color w:val="000000"/>
          <w:sz w:val="24"/>
          <w:szCs w:val="24"/>
        </w:rPr>
        <w:t xml:space="preserve">                               </w:t>
      </w:r>
    </w:p>
    <w:p w:rsidR="00C93763" w:rsidRPr="00D54E2E" w:rsidRDefault="00C93763" w:rsidP="00C93763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C93763" w:rsidRPr="00D54E2E" w:rsidRDefault="00C93763" w:rsidP="00C93763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C93763" w:rsidRPr="00D54E2E" w:rsidRDefault="00C93763" w:rsidP="00C93763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C93763" w:rsidRPr="00D54E2E" w:rsidRDefault="00C93763" w:rsidP="00C93763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C93763" w:rsidRPr="00D54E2E" w:rsidRDefault="00C93763" w:rsidP="00C93763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C93763" w:rsidRPr="00D54E2E" w:rsidRDefault="00C93763" w:rsidP="00C93763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C93763" w:rsidRPr="00D54E2E" w:rsidRDefault="00C93763" w:rsidP="00C93763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C93763" w:rsidRPr="00D54E2E" w:rsidRDefault="00C93763" w:rsidP="00C93763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C93763" w:rsidRPr="00D54E2E" w:rsidRDefault="00C93763" w:rsidP="00C93763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C93763" w:rsidRPr="00D54E2E" w:rsidRDefault="00C93763" w:rsidP="00C93763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C93763" w:rsidRPr="00D54E2E" w:rsidRDefault="00C93763" w:rsidP="00C93763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C93763" w:rsidRPr="00D54E2E" w:rsidRDefault="00C93763" w:rsidP="00C93763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C93763" w:rsidRDefault="00C93763" w:rsidP="00C93763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8B2AE0" w:rsidRDefault="008B2AE0" w:rsidP="00C93763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8B2AE0" w:rsidRDefault="008B2AE0" w:rsidP="00C93763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8B2AE0" w:rsidRDefault="008B2AE0" w:rsidP="00C93763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8B2AE0" w:rsidRDefault="008B2AE0" w:rsidP="00C93763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8B2AE0" w:rsidRDefault="008B2AE0" w:rsidP="00C93763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8B2AE0" w:rsidRDefault="008B2AE0" w:rsidP="00C93763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8B2AE0" w:rsidRPr="00D54E2E" w:rsidRDefault="008B2AE0" w:rsidP="00C93763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095255" w:rsidRPr="00D54E2E" w:rsidRDefault="00095255" w:rsidP="00497DA0">
      <w:pPr>
        <w:pStyle w:val="ConsPlusNormal"/>
        <w:tabs>
          <w:tab w:val="left" w:pos="7088"/>
        </w:tabs>
        <w:jc w:val="right"/>
        <w:rPr>
          <w:rFonts w:ascii="Arial" w:hAnsi="Arial" w:cs="Arial"/>
          <w:color w:val="000000"/>
          <w:sz w:val="24"/>
          <w:szCs w:val="24"/>
        </w:rPr>
      </w:pPr>
    </w:p>
    <w:p w:rsidR="008B2AE0" w:rsidRPr="008B2AE0" w:rsidRDefault="008B2AE0" w:rsidP="008B2AE0">
      <w:pPr>
        <w:pStyle w:val="ConsPlusNormal"/>
        <w:tabs>
          <w:tab w:val="left" w:pos="7088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8B2AE0">
        <w:rPr>
          <w:rFonts w:ascii="Arial" w:hAnsi="Arial" w:cs="Arial"/>
          <w:color w:val="000000"/>
          <w:sz w:val="20"/>
          <w:szCs w:val="20"/>
        </w:rPr>
        <w:t xml:space="preserve">Приложение № </w:t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8B2AE0" w:rsidRPr="008B2AE0" w:rsidRDefault="008B2AE0" w:rsidP="008B2AE0">
      <w:pPr>
        <w:pStyle w:val="ConsPlusNormal"/>
        <w:tabs>
          <w:tab w:val="left" w:pos="7088"/>
        </w:tabs>
        <w:ind w:left="6096"/>
        <w:jc w:val="right"/>
        <w:rPr>
          <w:rFonts w:ascii="Arial" w:hAnsi="Arial" w:cs="Arial"/>
          <w:color w:val="000000"/>
          <w:sz w:val="20"/>
          <w:szCs w:val="20"/>
        </w:rPr>
      </w:pPr>
      <w:r w:rsidRPr="008B2AE0">
        <w:rPr>
          <w:rFonts w:ascii="Arial" w:hAnsi="Arial" w:cs="Arial"/>
          <w:color w:val="000000"/>
          <w:sz w:val="20"/>
          <w:szCs w:val="20"/>
        </w:rPr>
        <w:t>к решению Думы</w:t>
      </w:r>
    </w:p>
    <w:p w:rsidR="008B2AE0" w:rsidRDefault="008B2AE0" w:rsidP="008B2AE0">
      <w:pPr>
        <w:pStyle w:val="ConsPlusNormal"/>
        <w:tabs>
          <w:tab w:val="left" w:pos="7088"/>
        </w:tabs>
        <w:ind w:left="6096"/>
        <w:jc w:val="right"/>
        <w:rPr>
          <w:rFonts w:ascii="Arial" w:hAnsi="Arial" w:cs="Arial"/>
          <w:color w:val="000000"/>
          <w:sz w:val="20"/>
          <w:szCs w:val="20"/>
        </w:rPr>
      </w:pPr>
      <w:r w:rsidRPr="008B2AE0">
        <w:rPr>
          <w:rFonts w:ascii="Arial" w:hAnsi="Arial" w:cs="Arial"/>
          <w:color w:val="000000"/>
          <w:sz w:val="20"/>
          <w:szCs w:val="20"/>
        </w:rPr>
        <w:t xml:space="preserve"> Солонцовского сельского </w:t>
      </w:r>
    </w:p>
    <w:p w:rsidR="008B2AE0" w:rsidRPr="008B2AE0" w:rsidRDefault="008B2AE0" w:rsidP="008B2AE0">
      <w:pPr>
        <w:pStyle w:val="ConsPlusNormal"/>
        <w:tabs>
          <w:tab w:val="left" w:pos="7088"/>
        </w:tabs>
        <w:ind w:left="6096"/>
        <w:jc w:val="right"/>
        <w:rPr>
          <w:rFonts w:ascii="Arial" w:hAnsi="Arial" w:cs="Arial"/>
          <w:color w:val="000000"/>
          <w:sz w:val="20"/>
          <w:szCs w:val="20"/>
        </w:rPr>
      </w:pPr>
      <w:r w:rsidRPr="008B2AE0">
        <w:rPr>
          <w:rFonts w:ascii="Arial" w:hAnsi="Arial" w:cs="Arial"/>
          <w:color w:val="000000"/>
          <w:sz w:val="20"/>
          <w:szCs w:val="20"/>
        </w:rPr>
        <w:t xml:space="preserve">поселения </w:t>
      </w:r>
      <w:r w:rsidRPr="008B2AE0">
        <w:rPr>
          <w:rFonts w:ascii="Arial" w:hAnsi="Arial" w:cs="Arial"/>
          <w:color w:val="000000"/>
          <w:sz w:val="20"/>
          <w:szCs w:val="20"/>
        </w:rPr>
        <w:br/>
        <w:t xml:space="preserve">от 10.10.2022  № </w:t>
      </w:r>
      <w:r>
        <w:rPr>
          <w:rFonts w:ascii="Arial" w:hAnsi="Arial" w:cs="Arial"/>
          <w:color w:val="000000"/>
          <w:sz w:val="20"/>
          <w:szCs w:val="20"/>
        </w:rPr>
        <w:t>61/143</w:t>
      </w:r>
    </w:p>
    <w:p w:rsidR="00C93763" w:rsidRPr="00D54E2E" w:rsidRDefault="00C93763" w:rsidP="00497DA0">
      <w:pPr>
        <w:pStyle w:val="ConsPlusNormal"/>
        <w:tabs>
          <w:tab w:val="left" w:pos="7088"/>
        </w:tabs>
        <w:ind w:left="6096"/>
        <w:jc w:val="right"/>
        <w:rPr>
          <w:rFonts w:ascii="Arial" w:hAnsi="Arial" w:cs="Arial"/>
          <w:color w:val="000000"/>
          <w:sz w:val="24"/>
          <w:szCs w:val="24"/>
        </w:rPr>
      </w:pPr>
    </w:p>
    <w:p w:rsidR="00C93763" w:rsidRPr="00D54E2E" w:rsidRDefault="00C93763" w:rsidP="00C93763">
      <w:pPr>
        <w:pStyle w:val="ConsPlusNormal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54E2E">
        <w:rPr>
          <w:rFonts w:ascii="Arial" w:hAnsi="Arial" w:cs="Arial"/>
          <w:b/>
          <w:color w:val="000000"/>
          <w:sz w:val="24"/>
          <w:szCs w:val="24"/>
        </w:rPr>
        <w:t>АКТ</w:t>
      </w:r>
    </w:p>
    <w:p w:rsidR="00C93763" w:rsidRPr="00D54E2E" w:rsidRDefault="00C93763" w:rsidP="00C93763">
      <w:pPr>
        <w:pStyle w:val="ConsPlusNormal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54E2E">
        <w:rPr>
          <w:rFonts w:ascii="Arial" w:hAnsi="Arial" w:cs="Arial"/>
          <w:b/>
          <w:color w:val="000000"/>
          <w:sz w:val="24"/>
          <w:szCs w:val="24"/>
        </w:rPr>
        <w:t xml:space="preserve">приема-передачи </w:t>
      </w:r>
      <w:r w:rsidR="00DF3C2D" w:rsidRPr="00D54E2E">
        <w:rPr>
          <w:rFonts w:ascii="Arial" w:hAnsi="Arial" w:cs="Arial"/>
          <w:b/>
          <w:color w:val="000000"/>
          <w:sz w:val="24"/>
          <w:szCs w:val="24"/>
        </w:rPr>
        <w:t>не</w:t>
      </w:r>
      <w:r w:rsidRPr="00D54E2E">
        <w:rPr>
          <w:rFonts w:ascii="Arial" w:hAnsi="Arial" w:cs="Arial"/>
          <w:b/>
          <w:color w:val="000000"/>
          <w:sz w:val="24"/>
          <w:szCs w:val="24"/>
        </w:rPr>
        <w:t>движимого имущества</w:t>
      </w:r>
    </w:p>
    <w:p w:rsidR="00C93763" w:rsidRPr="00D54E2E" w:rsidRDefault="00C93763" w:rsidP="00C93763">
      <w:pPr>
        <w:pStyle w:val="ConsPlusNormal"/>
        <w:tabs>
          <w:tab w:val="left" w:pos="7088"/>
        </w:tabs>
        <w:rPr>
          <w:rFonts w:ascii="Arial" w:hAnsi="Arial" w:cs="Arial"/>
          <w:b/>
          <w:color w:val="000000"/>
          <w:sz w:val="24"/>
          <w:szCs w:val="24"/>
        </w:rPr>
      </w:pPr>
      <w:r w:rsidRPr="00D54E2E">
        <w:rPr>
          <w:rFonts w:ascii="Arial" w:hAnsi="Arial" w:cs="Arial"/>
          <w:b/>
          <w:color w:val="000000"/>
          <w:sz w:val="24"/>
          <w:szCs w:val="24"/>
        </w:rPr>
        <w:t xml:space="preserve">                         </w:t>
      </w:r>
    </w:p>
    <w:p w:rsidR="00C93763" w:rsidRPr="00D54E2E" w:rsidRDefault="00C93763" w:rsidP="00C93763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  <w:r w:rsidRPr="00D54E2E">
        <w:rPr>
          <w:rFonts w:ascii="Arial" w:hAnsi="Arial" w:cs="Arial"/>
          <w:color w:val="000000"/>
          <w:sz w:val="24"/>
          <w:szCs w:val="24"/>
        </w:rPr>
        <w:t xml:space="preserve">х. Солонцовский                                                                                    </w:t>
      </w:r>
      <w:r w:rsidR="00095255" w:rsidRPr="00D54E2E">
        <w:rPr>
          <w:rFonts w:ascii="Arial" w:hAnsi="Arial" w:cs="Arial"/>
          <w:color w:val="000000"/>
          <w:sz w:val="24"/>
          <w:szCs w:val="24"/>
        </w:rPr>
        <w:t>10.10</w:t>
      </w:r>
      <w:r w:rsidRPr="00D54E2E">
        <w:rPr>
          <w:rFonts w:ascii="Arial" w:hAnsi="Arial" w:cs="Arial"/>
          <w:color w:val="000000"/>
          <w:sz w:val="24"/>
          <w:szCs w:val="24"/>
        </w:rPr>
        <w:t>.2022г.</w:t>
      </w:r>
    </w:p>
    <w:p w:rsidR="00C93763" w:rsidRPr="00D54E2E" w:rsidRDefault="00C93763" w:rsidP="00C93763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</w:p>
    <w:p w:rsidR="00DF3C2D" w:rsidRPr="00D54E2E" w:rsidRDefault="00497DA0" w:rsidP="00497DA0">
      <w:pPr>
        <w:pStyle w:val="ac"/>
        <w:jc w:val="both"/>
        <w:rPr>
          <w:rFonts w:ascii="Arial" w:hAnsi="Arial" w:cs="Arial"/>
          <w:sz w:val="24"/>
          <w:szCs w:val="24"/>
        </w:rPr>
      </w:pPr>
      <w:r w:rsidRPr="00D54E2E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C93763" w:rsidRPr="00D54E2E">
        <w:rPr>
          <w:rFonts w:ascii="Arial" w:hAnsi="Arial" w:cs="Arial"/>
          <w:sz w:val="24"/>
          <w:szCs w:val="24"/>
        </w:rPr>
        <w:t>Администрация Солонцовского сельского поселения Алексеевского муниц</w:t>
      </w:r>
      <w:r w:rsidR="00C93763" w:rsidRPr="00D54E2E">
        <w:rPr>
          <w:rFonts w:ascii="Arial" w:hAnsi="Arial" w:cs="Arial"/>
          <w:sz w:val="24"/>
          <w:szCs w:val="24"/>
        </w:rPr>
        <w:t>и</w:t>
      </w:r>
      <w:r w:rsidR="00C93763" w:rsidRPr="00D54E2E">
        <w:rPr>
          <w:rFonts w:ascii="Arial" w:hAnsi="Arial" w:cs="Arial"/>
          <w:sz w:val="24"/>
          <w:szCs w:val="24"/>
        </w:rPr>
        <w:t>пального района Волгоградской области, именуемая в дальнейшем «Администр</w:t>
      </w:r>
      <w:r w:rsidR="00C93763" w:rsidRPr="00D54E2E">
        <w:rPr>
          <w:rFonts w:ascii="Arial" w:hAnsi="Arial" w:cs="Arial"/>
          <w:sz w:val="24"/>
          <w:szCs w:val="24"/>
        </w:rPr>
        <w:t>а</w:t>
      </w:r>
      <w:r w:rsidR="00C93763" w:rsidRPr="00D54E2E">
        <w:rPr>
          <w:rFonts w:ascii="Arial" w:hAnsi="Arial" w:cs="Arial"/>
          <w:sz w:val="24"/>
          <w:szCs w:val="24"/>
        </w:rPr>
        <w:t>ция», являясь собственником имущества, в лице главы Солонцовского сельского поселения Чикова Павла Павловича, действующего на основании Устава, с одной стороны, и</w:t>
      </w:r>
      <w:r w:rsidR="00DF3C2D" w:rsidRPr="00D54E2E">
        <w:rPr>
          <w:rFonts w:ascii="Arial" w:hAnsi="Arial" w:cs="Arial"/>
          <w:sz w:val="24"/>
          <w:szCs w:val="24"/>
        </w:rPr>
        <w:t xml:space="preserve"> </w:t>
      </w:r>
      <w:r w:rsidR="00C93763" w:rsidRPr="00D54E2E">
        <w:rPr>
          <w:rFonts w:ascii="Arial" w:hAnsi="Arial" w:cs="Arial"/>
          <w:sz w:val="24"/>
          <w:szCs w:val="24"/>
        </w:rPr>
        <w:t>Муниципальное бюджетное учреждение культуры «Солонцовский культурно-досуговый комплекс», именуемое в дальнейшем «Пользователь», в л</w:t>
      </w:r>
      <w:r w:rsidR="00C93763" w:rsidRPr="00D54E2E">
        <w:rPr>
          <w:rFonts w:ascii="Arial" w:hAnsi="Arial" w:cs="Arial"/>
          <w:sz w:val="24"/>
          <w:szCs w:val="24"/>
        </w:rPr>
        <w:t>и</w:t>
      </w:r>
      <w:r w:rsidR="00C93763" w:rsidRPr="00D54E2E">
        <w:rPr>
          <w:rFonts w:ascii="Arial" w:hAnsi="Arial" w:cs="Arial"/>
          <w:sz w:val="24"/>
          <w:szCs w:val="24"/>
        </w:rPr>
        <w:t>це директора Рябова Ивана Алексеевича, действующего на основании Устава, с другой стороны, заключили настоящий акт</w:t>
      </w:r>
      <w:proofErr w:type="gramEnd"/>
      <w:r w:rsidR="00C93763" w:rsidRPr="00D54E2E">
        <w:rPr>
          <w:rFonts w:ascii="Arial" w:hAnsi="Arial" w:cs="Arial"/>
          <w:sz w:val="24"/>
          <w:szCs w:val="24"/>
        </w:rPr>
        <w:t xml:space="preserve"> приема-передачи о нижеследующем:</w:t>
      </w:r>
    </w:p>
    <w:p w:rsidR="00DF3C2D" w:rsidRPr="00D54E2E" w:rsidRDefault="00497DA0" w:rsidP="00497DA0">
      <w:pPr>
        <w:pStyle w:val="ac"/>
        <w:jc w:val="both"/>
        <w:rPr>
          <w:rFonts w:ascii="Arial" w:hAnsi="Arial" w:cs="Arial"/>
          <w:sz w:val="24"/>
          <w:szCs w:val="24"/>
        </w:rPr>
      </w:pPr>
      <w:r w:rsidRPr="00D54E2E">
        <w:rPr>
          <w:rFonts w:ascii="Arial" w:hAnsi="Arial" w:cs="Arial"/>
          <w:sz w:val="24"/>
          <w:szCs w:val="24"/>
        </w:rPr>
        <w:t xml:space="preserve">       </w:t>
      </w:r>
      <w:r w:rsidR="00C93763" w:rsidRPr="00D54E2E">
        <w:rPr>
          <w:rFonts w:ascii="Arial" w:hAnsi="Arial" w:cs="Arial"/>
          <w:sz w:val="24"/>
          <w:szCs w:val="24"/>
        </w:rPr>
        <w:t>1. Администрация Солонцовского сельского поселения передает, а муниц</w:t>
      </w:r>
      <w:r w:rsidR="00C93763" w:rsidRPr="00D54E2E">
        <w:rPr>
          <w:rFonts w:ascii="Arial" w:hAnsi="Arial" w:cs="Arial"/>
          <w:sz w:val="24"/>
          <w:szCs w:val="24"/>
        </w:rPr>
        <w:t>и</w:t>
      </w:r>
      <w:r w:rsidR="00C93763" w:rsidRPr="00D54E2E">
        <w:rPr>
          <w:rFonts w:ascii="Arial" w:hAnsi="Arial" w:cs="Arial"/>
          <w:sz w:val="24"/>
          <w:szCs w:val="24"/>
        </w:rPr>
        <w:t>пальное бюджетное учреждение культуры «Солонцовский культурно-досуговый комплекс» принимает следующее имущество:</w:t>
      </w:r>
    </w:p>
    <w:tbl>
      <w:tblPr>
        <w:tblpPr w:leftFromText="180" w:rightFromText="180" w:vertAnchor="text" w:horzAnchor="margin" w:tblpY="166"/>
        <w:tblW w:w="9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"/>
        <w:gridCol w:w="4810"/>
        <w:gridCol w:w="1447"/>
        <w:gridCol w:w="2576"/>
      </w:tblGrid>
      <w:tr w:rsidR="00C93763" w:rsidRPr="00D54E2E" w:rsidTr="00C42EA7">
        <w:trPr>
          <w:trHeight w:val="845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63" w:rsidRPr="00D54E2E" w:rsidRDefault="00C93763" w:rsidP="00C42E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E2E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63" w:rsidRPr="00D54E2E" w:rsidRDefault="00C93763" w:rsidP="00C42E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E2E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63" w:rsidRPr="00D54E2E" w:rsidRDefault="00C93763" w:rsidP="00C42E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E2E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763" w:rsidRPr="00D54E2E" w:rsidRDefault="00C93763" w:rsidP="00095255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E2E">
              <w:rPr>
                <w:rFonts w:ascii="Arial" w:hAnsi="Arial" w:cs="Arial"/>
                <w:sz w:val="24"/>
                <w:szCs w:val="24"/>
              </w:rPr>
              <w:t>Стоимость имущ</w:t>
            </w:r>
            <w:r w:rsidRPr="00D54E2E">
              <w:rPr>
                <w:rFonts w:ascii="Arial" w:hAnsi="Arial" w:cs="Arial"/>
                <w:sz w:val="24"/>
                <w:szCs w:val="24"/>
              </w:rPr>
              <w:t>е</w:t>
            </w:r>
            <w:r w:rsidRPr="00D54E2E">
              <w:rPr>
                <w:rFonts w:ascii="Arial" w:hAnsi="Arial" w:cs="Arial"/>
                <w:sz w:val="24"/>
                <w:szCs w:val="24"/>
              </w:rPr>
              <w:t>ства</w:t>
            </w:r>
          </w:p>
          <w:p w:rsidR="00C93763" w:rsidRPr="00D54E2E" w:rsidRDefault="00C93763" w:rsidP="00095255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E2E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</w:tr>
      <w:tr w:rsidR="00C93763" w:rsidRPr="00D54E2E" w:rsidTr="00C42EA7">
        <w:trPr>
          <w:trHeight w:val="4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763" w:rsidRPr="00D54E2E" w:rsidRDefault="00C93763" w:rsidP="00C42E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E2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763" w:rsidRPr="00D54E2E" w:rsidRDefault="00DF3C2D" w:rsidP="00497DA0">
            <w:pPr>
              <w:keepNext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4E2E">
              <w:rPr>
                <w:rFonts w:ascii="Arial" w:hAnsi="Arial" w:cs="Arial"/>
                <w:color w:val="000000" w:themeColor="text1"/>
                <w:sz w:val="24"/>
                <w:szCs w:val="24"/>
              </w:rPr>
              <w:t>1/10 (одна/десятая) доля в праве со</w:t>
            </w:r>
            <w:r w:rsidRPr="00D54E2E">
              <w:rPr>
                <w:rFonts w:ascii="Arial" w:hAnsi="Arial" w:cs="Arial"/>
                <w:color w:val="000000" w:themeColor="text1"/>
                <w:sz w:val="24"/>
                <w:szCs w:val="24"/>
              </w:rPr>
              <w:t>б</w:t>
            </w:r>
            <w:r w:rsidRPr="00D54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ственности на административное здание, </w:t>
            </w:r>
            <w:r w:rsidRPr="00D54E2E">
              <w:rPr>
                <w:rFonts w:ascii="Arial" w:hAnsi="Arial" w:cs="Arial"/>
                <w:color w:val="000000"/>
                <w:sz w:val="24"/>
                <w:szCs w:val="24"/>
              </w:rPr>
              <w:t>расположенное по адресу: Волгоградская область, Алексеевский район, х. Соло</w:t>
            </w:r>
            <w:r w:rsidRPr="00D54E2E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54E2E">
              <w:rPr>
                <w:rFonts w:ascii="Arial" w:hAnsi="Arial" w:cs="Arial"/>
                <w:color w:val="000000"/>
                <w:sz w:val="24"/>
                <w:szCs w:val="24"/>
              </w:rPr>
              <w:t>цовский, д. 223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763" w:rsidRPr="00D54E2E" w:rsidRDefault="00C93763" w:rsidP="00C42E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763" w:rsidRPr="00D54E2E" w:rsidRDefault="00DF3C2D" w:rsidP="00DF3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E2E">
              <w:rPr>
                <w:rFonts w:ascii="Arial" w:hAnsi="Arial" w:cs="Arial"/>
                <w:sz w:val="24"/>
                <w:szCs w:val="24"/>
              </w:rPr>
              <w:t>80 000</w:t>
            </w:r>
            <w:r w:rsidR="00C93763" w:rsidRPr="00D54E2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93763" w:rsidRPr="00D54E2E" w:rsidTr="00C42EA7">
        <w:trPr>
          <w:trHeight w:val="25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763" w:rsidRPr="00D54E2E" w:rsidRDefault="00C93763" w:rsidP="00C42E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763" w:rsidRPr="00D54E2E" w:rsidRDefault="00C93763" w:rsidP="00C42E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E2E">
              <w:rPr>
                <w:rFonts w:ascii="Arial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763" w:rsidRPr="00D54E2E" w:rsidRDefault="00DF3C2D" w:rsidP="00DF3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E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763" w:rsidRPr="00D54E2E" w:rsidRDefault="00DF3C2D" w:rsidP="00C42E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E2E">
              <w:rPr>
                <w:rFonts w:ascii="Arial" w:hAnsi="Arial" w:cs="Arial"/>
                <w:sz w:val="24"/>
                <w:szCs w:val="24"/>
              </w:rPr>
              <w:t>80 000,00</w:t>
            </w:r>
          </w:p>
        </w:tc>
      </w:tr>
    </w:tbl>
    <w:p w:rsidR="00C93763" w:rsidRPr="00D54E2E" w:rsidRDefault="00C93763" w:rsidP="00C93763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</w:p>
    <w:p w:rsidR="00C93763" w:rsidRPr="00D54E2E" w:rsidRDefault="00497DA0" w:rsidP="00C93763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  <w:r w:rsidRPr="00D54E2E">
        <w:rPr>
          <w:rFonts w:ascii="Arial" w:hAnsi="Arial" w:cs="Arial"/>
          <w:color w:val="000000"/>
          <w:sz w:val="24"/>
          <w:szCs w:val="24"/>
        </w:rPr>
        <w:t xml:space="preserve">    </w:t>
      </w:r>
      <w:r w:rsidR="00C93763" w:rsidRPr="00D54E2E">
        <w:rPr>
          <w:rFonts w:ascii="Arial" w:hAnsi="Arial" w:cs="Arial"/>
          <w:color w:val="000000"/>
          <w:sz w:val="24"/>
          <w:szCs w:val="24"/>
        </w:rPr>
        <w:t>2. Настоящий акт составлен и подписан в двух экземплярах, по одному для каждой из сторон.</w:t>
      </w:r>
    </w:p>
    <w:p w:rsidR="00C93763" w:rsidRDefault="00C93763" w:rsidP="00C93763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</w:p>
    <w:p w:rsidR="008B2AE0" w:rsidRDefault="008B2AE0" w:rsidP="00C93763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</w:p>
    <w:p w:rsidR="008B2AE0" w:rsidRDefault="008B2AE0" w:rsidP="00C93763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</w:p>
    <w:p w:rsidR="008B2AE0" w:rsidRPr="00D54E2E" w:rsidRDefault="008B2AE0" w:rsidP="00C93763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</w:p>
    <w:p w:rsidR="00C93763" w:rsidRPr="00D54E2E" w:rsidRDefault="00C93763" w:rsidP="00C93763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  <w:r w:rsidRPr="00D54E2E">
        <w:rPr>
          <w:rFonts w:ascii="Arial" w:hAnsi="Arial" w:cs="Arial"/>
          <w:color w:val="000000"/>
          <w:sz w:val="24"/>
          <w:szCs w:val="24"/>
        </w:rPr>
        <w:t xml:space="preserve">Глава Солонцовского                                                 Директор </w:t>
      </w:r>
    </w:p>
    <w:p w:rsidR="00C93763" w:rsidRPr="00D54E2E" w:rsidRDefault="00C93763" w:rsidP="00C93763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  <w:r w:rsidRPr="00D54E2E">
        <w:rPr>
          <w:rFonts w:ascii="Arial" w:hAnsi="Arial" w:cs="Arial"/>
          <w:color w:val="000000"/>
          <w:sz w:val="24"/>
          <w:szCs w:val="24"/>
        </w:rPr>
        <w:t>сельского поселения                                                  муниципального бюджетного</w:t>
      </w:r>
    </w:p>
    <w:p w:rsidR="00497DA0" w:rsidRPr="00D54E2E" w:rsidRDefault="00C93763" w:rsidP="00C93763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  <w:r w:rsidRPr="00D54E2E">
        <w:rPr>
          <w:rFonts w:ascii="Arial" w:hAnsi="Arial" w:cs="Arial"/>
          <w:color w:val="000000"/>
          <w:sz w:val="24"/>
          <w:szCs w:val="24"/>
        </w:rPr>
        <w:t xml:space="preserve">Алексеевского муниципального                               учреждения культуры   </w:t>
      </w:r>
    </w:p>
    <w:p w:rsidR="00C93763" w:rsidRPr="00D54E2E" w:rsidRDefault="00497DA0" w:rsidP="00C93763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  <w:r w:rsidRPr="00D54E2E">
        <w:rPr>
          <w:rFonts w:ascii="Arial" w:hAnsi="Arial" w:cs="Arial"/>
          <w:color w:val="000000"/>
          <w:sz w:val="24"/>
          <w:szCs w:val="24"/>
        </w:rPr>
        <w:t>района</w:t>
      </w:r>
      <w:r w:rsidR="00C93763" w:rsidRPr="00D54E2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</w:t>
      </w:r>
      <w:r w:rsidRPr="00D54E2E">
        <w:rPr>
          <w:rFonts w:ascii="Arial" w:hAnsi="Arial" w:cs="Arial"/>
          <w:color w:val="000000"/>
          <w:sz w:val="24"/>
          <w:szCs w:val="24"/>
        </w:rPr>
        <w:t xml:space="preserve">   </w:t>
      </w:r>
      <w:r w:rsidR="00C93763" w:rsidRPr="00D54E2E">
        <w:rPr>
          <w:rFonts w:ascii="Arial" w:hAnsi="Arial" w:cs="Arial"/>
          <w:color w:val="000000"/>
          <w:sz w:val="24"/>
          <w:szCs w:val="24"/>
        </w:rPr>
        <w:t xml:space="preserve"> «Солонцовский КДК»</w:t>
      </w:r>
    </w:p>
    <w:p w:rsidR="00497DA0" w:rsidRPr="00D54E2E" w:rsidRDefault="00497DA0" w:rsidP="00C93763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</w:p>
    <w:p w:rsidR="00C93763" w:rsidRPr="00D54E2E" w:rsidRDefault="00C93763" w:rsidP="00C93763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  <w:r w:rsidRPr="00D54E2E">
        <w:rPr>
          <w:rFonts w:ascii="Arial" w:hAnsi="Arial" w:cs="Arial"/>
          <w:color w:val="000000"/>
          <w:sz w:val="24"/>
          <w:szCs w:val="24"/>
        </w:rPr>
        <w:t>________________ П.П. Чиков                             _________________ И.А. Рябов</w:t>
      </w:r>
    </w:p>
    <w:p w:rsidR="00C93763" w:rsidRPr="00D54E2E" w:rsidRDefault="00C93763" w:rsidP="00C93763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</w:p>
    <w:p w:rsidR="00095255" w:rsidRPr="00D54E2E" w:rsidRDefault="00095255" w:rsidP="00C93763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</w:p>
    <w:p w:rsidR="00C93763" w:rsidRPr="00D54E2E" w:rsidRDefault="00C93763" w:rsidP="00C93763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  <w:r w:rsidRPr="00D54E2E">
        <w:rPr>
          <w:rFonts w:ascii="Arial" w:hAnsi="Arial" w:cs="Arial"/>
          <w:color w:val="000000"/>
          <w:sz w:val="24"/>
          <w:szCs w:val="24"/>
        </w:rPr>
        <w:t>М.П.                                                                        М.П.</w:t>
      </w:r>
    </w:p>
    <w:p w:rsidR="00095255" w:rsidRPr="00D54E2E" w:rsidRDefault="00095255" w:rsidP="00C93763">
      <w:pPr>
        <w:pStyle w:val="ConsPlusNormal"/>
        <w:tabs>
          <w:tab w:val="left" w:pos="7088"/>
        </w:tabs>
        <w:rPr>
          <w:rFonts w:ascii="Arial" w:hAnsi="Arial" w:cs="Arial"/>
          <w:color w:val="000000"/>
          <w:sz w:val="24"/>
          <w:szCs w:val="24"/>
        </w:rPr>
      </w:pPr>
    </w:p>
    <w:p w:rsidR="009C7C9C" w:rsidRPr="00D54E2E" w:rsidRDefault="009E446F" w:rsidP="002F08E8">
      <w:pPr>
        <w:pStyle w:val="ConsPlusNormal"/>
        <w:tabs>
          <w:tab w:val="left" w:pos="7088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D54E2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</w:t>
      </w:r>
      <w:r w:rsidR="009A6592" w:rsidRPr="00D54E2E"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9C7C9C" w:rsidRPr="00D54E2E" w:rsidSect="00497DA0">
      <w:pgSz w:w="11907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DC3" w:rsidRDefault="00FB1DC3" w:rsidP="00BF53EF">
      <w:pPr>
        <w:spacing w:after="0" w:line="240" w:lineRule="auto"/>
      </w:pPr>
      <w:r>
        <w:separator/>
      </w:r>
    </w:p>
  </w:endnote>
  <w:endnote w:type="continuationSeparator" w:id="0">
    <w:p w:rsidR="00FB1DC3" w:rsidRDefault="00FB1DC3" w:rsidP="00BF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DC3" w:rsidRDefault="00FB1DC3" w:rsidP="00BF53EF">
      <w:pPr>
        <w:spacing w:after="0" w:line="240" w:lineRule="auto"/>
      </w:pPr>
      <w:r>
        <w:separator/>
      </w:r>
    </w:p>
  </w:footnote>
  <w:footnote w:type="continuationSeparator" w:id="0">
    <w:p w:rsidR="00FB1DC3" w:rsidRDefault="00FB1DC3" w:rsidP="00BF5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7F77"/>
    <w:multiLevelType w:val="hybridMultilevel"/>
    <w:tmpl w:val="9702A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EF"/>
    <w:rsid w:val="00001DED"/>
    <w:rsid w:val="000065B0"/>
    <w:rsid w:val="00031198"/>
    <w:rsid w:val="000544BA"/>
    <w:rsid w:val="00067FC5"/>
    <w:rsid w:val="00081361"/>
    <w:rsid w:val="00095255"/>
    <w:rsid w:val="000C25D1"/>
    <w:rsid w:val="000D463F"/>
    <w:rsid w:val="000E5448"/>
    <w:rsid w:val="000F2CBA"/>
    <w:rsid w:val="00113EFB"/>
    <w:rsid w:val="00124BBF"/>
    <w:rsid w:val="00126D7C"/>
    <w:rsid w:val="00127E9F"/>
    <w:rsid w:val="001619CA"/>
    <w:rsid w:val="00172DA9"/>
    <w:rsid w:val="001936A8"/>
    <w:rsid w:val="0019444A"/>
    <w:rsid w:val="001945CD"/>
    <w:rsid w:val="001E115A"/>
    <w:rsid w:val="002370A0"/>
    <w:rsid w:val="002444CB"/>
    <w:rsid w:val="00245D83"/>
    <w:rsid w:val="00291EEA"/>
    <w:rsid w:val="002E53C5"/>
    <w:rsid w:val="002F08E8"/>
    <w:rsid w:val="003472BD"/>
    <w:rsid w:val="00357B73"/>
    <w:rsid w:val="003635D9"/>
    <w:rsid w:val="0037058C"/>
    <w:rsid w:val="00372134"/>
    <w:rsid w:val="003C6FBF"/>
    <w:rsid w:val="0041678E"/>
    <w:rsid w:val="00423C66"/>
    <w:rsid w:val="00473679"/>
    <w:rsid w:val="00497DA0"/>
    <w:rsid w:val="004A7EEA"/>
    <w:rsid w:val="004B41FE"/>
    <w:rsid w:val="004E7A77"/>
    <w:rsid w:val="005026FC"/>
    <w:rsid w:val="00527E73"/>
    <w:rsid w:val="0054201C"/>
    <w:rsid w:val="00551AA9"/>
    <w:rsid w:val="00585754"/>
    <w:rsid w:val="005859AD"/>
    <w:rsid w:val="005B12B0"/>
    <w:rsid w:val="005E45D9"/>
    <w:rsid w:val="006332E4"/>
    <w:rsid w:val="00654F8C"/>
    <w:rsid w:val="006608CE"/>
    <w:rsid w:val="006875DE"/>
    <w:rsid w:val="006A57C7"/>
    <w:rsid w:val="00704FF6"/>
    <w:rsid w:val="007149EA"/>
    <w:rsid w:val="00720FA9"/>
    <w:rsid w:val="00722C83"/>
    <w:rsid w:val="007452D6"/>
    <w:rsid w:val="00745C51"/>
    <w:rsid w:val="00763124"/>
    <w:rsid w:val="00774E70"/>
    <w:rsid w:val="007B3D38"/>
    <w:rsid w:val="007E2800"/>
    <w:rsid w:val="00840952"/>
    <w:rsid w:val="008A6A40"/>
    <w:rsid w:val="008B2AE0"/>
    <w:rsid w:val="008C65ED"/>
    <w:rsid w:val="00905ED5"/>
    <w:rsid w:val="00906DE2"/>
    <w:rsid w:val="009139FA"/>
    <w:rsid w:val="00921DF0"/>
    <w:rsid w:val="0095672A"/>
    <w:rsid w:val="009620BF"/>
    <w:rsid w:val="00977066"/>
    <w:rsid w:val="00990287"/>
    <w:rsid w:val="00990E1F"/>
    <w:rsid w:val="00992ABA"/>
    <w:rsid w:val="00996AE9"/>
    <w:rsid w:val="009A6592"/>
    <w:rsid w:val="009C3330"/>
    <w:rsid w:val="009C7C9C"/>
    <w:rsid w:val="009D299B"/>
    <w:rsid w:val="009E446F"/>
    <w:rsid w:val="009F5315"/>
    <w:rsid w:val="00A53AB7"/>
    <w:rsid w:val="00A53F76"/>
    <w:rsid w:val="00A85ED2"/>
    <w:rsid w:val="00A95365"/>
    <w:rsid w:val="00A97ED8"/>
    <w:rsid w:val="00AB53B9"/>
    <w:rsid w:val="00AB6FF6"/>
    <w:rsid w:val="00AD096E"/>
    <w:rsid w:val="00B21F3E"/>
    <w:rsid w:val="00B33AB5"/>
    <w:rsid w:val="00B60B8F"/>
    <w:rsid w:val="00B72403"/>
    <w:rsid w:val="00B76108"/>
    <w:rsid w:val="00B87E7B"/>
    <w:rsid w:val="00B87F70"/>
    <w:rsid w:val="00BC6E89"/>
    <w:rsid w:val="00BF53EF"/>
    <w:rsid w:val="00C277F4"/>
    <w:rsid w:val="00C454FA"/>
    <w:rsid w:val="00C93763"/>
    <w:rsid w:val="00CD6558"/>
    <w:rsid w:val="00CE11BB"/>
    <w:rsid w:val="00CE6A95"/>
    <w:rsid w:val="00CE70A9"/>
    <w:rsid w:val="00D54E2E"/>
    <w:rsid w:val="00D62EDE"/>
    <w:rsid w:val="00D815C1"/>
    <w:rsid w:val="00DF3C2D"/>
    <w:rsid w:val="00E3504A"/>
    <w:rsid w:val="00E502A1"/>
    <w:rsid w:val="00E505A7"/>
    <w:rsid w:val="00E6083C"/>
    <w:rsid w:val="00E73C39"/>
    <w:rsid w:val="00E96C3B"/>
    <w:rsid w:val="00F32D53"/>
    <w:rsid w:val="00F46CB1"/>
    <w:rsid w:val="00FB1DC3"/>
    <w:rsid w:val="00F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F53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F53EF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BF53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F53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otnote reference"/>
    <w:semiHidden/>
    <w:unhideWhenUsed/>
    <w:rsid w:val="00BF53EF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BF53E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C7C9C"/>
    <w:pPr>
      <w:ind w:left="720"/>
      <w:contextualSpacing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DF3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3C2D"/>
  </w:style>
  <w:style w:type="paragraph" w:styleId="aa">
    <w:name w:val="footer"/>
    <w:basedOn w:val="a"/>
    <w:link w:val="ab"/>
    <w:uiPriority w:val="99"/>
    <w:unhideWhenUsed/>
    <w:rsid w:val="00DF3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3C2D"/>
  </w:style>
  <w:style w:type="paragraph" w:styleId="ac">
    <w:name w:val="No Spacing"/>
    <w:uiPriority w:val="1"/>
    <w:qFormat/>
    <w:rsid w:val="00E96C3B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A8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5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F53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F53EF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BF53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F53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otnote reference"/>
    <w:semiHidden/>
    <w:unhideWhenUsed/>
    <w:rsid w:val="00BF53EF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BF53E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C7C9C"/>
    <w:pPr>
      <w:ind w:left="720"/>
      <w:contextualSpacing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DF3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3C2D"/>
  </w:style>
  <w:style w:type="paragraph" w:styleId="aa">
    <w:name w:val="footer"/>
    <w:basedOn w:val="a"/>
    <w:link w:val="ab"/>
    <w:uiPriority w:val="99"/>
    <w:unhideWhenUsed/>
    <w:rsid w:val="00DF3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3C2D"/>
  </w:style>
  <w:style w:type="paragraph" w:styleId="ac">
    <w:name w:val="No Spacing"/>
    <w:uiPriority w:val="1"/>
    <w:qFormat/>
    <w:rsid w:val="00E96C3B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A8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5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AB2D7-7A39-4393-9018-3008A49F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/</vt:lpstr>
      <vt:lpstr/>
      <vt:lpstr/>
      <vt:lpstr/>
      <vt:lpstr>Р Е Ш Е Н И Е</vt:lpstr>
    </vt:vector>
  </TitlesOfParts>
  <Company>Microsoft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Старостаничная</dc:creator>
  <cp:lastModifiedBy>1</cp:lastModifiedBy>
  <cp:revision>7</cp:revision>
  <cp:lastPrinted>2022-10-11T05:50:00Z</cp:lastPrinted>
  <dcterms:created xsi:type="dcterms:W3CDTF">2022-10-10T11:24:00Z</dcterms:created>
  <dcterms:modified xsi:type="dcterms:W3CDTF">2022-10-11T05:51:00Z</dcterms:modified>
</cp:coreProperties>
</file>